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7C69DBD" w14:textId="141CE934" w:rsidR="007F2E69" w:rsidRDefault="007F2E69" w:rsidP="003A46C4">
      <w:pPr>
        <w:jc w:val="center"/>
        <w:rPr>
          <w:rFonts w:ascii="Candara" w:hAnsi="Candara"/>
          <w:b/>
          <w:bCs/>
          <w:sz w:val="28"/>
          <w:szCs w:val="28"/>
        </w:rPr>
      </w:pPr>
      <w:r>
        <w:rPr>
          <w:noProof/>
          <w:lang w:eastAsia="fr-FR"/>
        </w:rPr>
        <w:drawing>
          <wp:inline distT="0" distB="0" distL="0" distR="0" wp14:anchorId="42E56FB0" wp14:editId="79FDB085">
            <wp:extent cx="5662609" cy="1166495"/>
            <wp:effectExtent l="0" t="0" r="0" b="0"/>
            <wp:docPr id="1027258851" name="Image 1027258851" descr="Une image contenant texte, capture d’écran, logiciel,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258851" name="Image 1027258851" descr="Une image contenant texte, capture d’écran, logiciel, Page web&#10;&#10;Description générée automatiquement"/>
                    <pic:cNvPicPr/>
                  </pic:nvPicPr>
                  <pic:blipFill rotWithShape="1">
                    <a:blip r:embed="rId8"/>
                    <a:srcRect t="47353" r="1490" b="29984"/>
                    <a:stretch/>
                  </pic:blipFill>
                  <pic:spPr bwMode="auto">
                    <a:xfrm>
                      <a:off x="0" y="0"/>
                      <a:ext cx="5737035" cy="1181827"/>
                    </a:xfrm>
                    <a:prstGeom prst="rect">
                      <a:avLst/>
                    </a:prstGeom>
                    <a:ln>
                      <a:noFill/>
                    </a:ln>
                    <a:extLst>
                      <a:ext uri="{53640926-AAD7-44D8-BBD7-CCE9431645EC}">
                        <a14:shadowObscured xmlns:a14="http://schemas.microsoft.com/office/drawing/2010/main"/>
                      </a:ext>
                    </a:extLst>
                  </pic:spPr>
                </pic:pic>
              </a:graphicData>
            </a:graphic>
          </wp:inline>
        </w:drawing>
      </w:r>
    </w:p>
    <w:p w14:paraId="0FF6B110" w14:textId="23A9298F" w:rsidR="003A46C4" w:rsidRDefault="003A46C4" w:rsidP="007F2E69">
      <w:pPr>
        <w:jc w:val="center"/>
        <w:rPr>
          <w:rFonts w:ascii="Candara" w:hAnsi="Candara"/>
          <w:b/>
          <w:bCs/>
          <w:sz w:val="28"/>
          <w:szCs w:val="28"/>
        </w:rPr>
      </w:pPr>
      <w:r w:rsidRPr="00DC2FDD">
        <w:rPr>
          <w:rFonts w:ascii="Candara" w:hAnsi="Candara"/>
          <w:b/>
          <w:bCs/>
          <w:sz w:val="28"/>
          <w:szCs w:val="28"/>
        </w:rPr>
        <w:t xml:space="preserve">La lettre d’information n° </w:t>
      </w:r>
      <w:r w:rsidR="009A6C50">
        <w:rPr>
          <w:rFonts w:ascii="Candara" w:hAnsi="Candara"/>
          <w:b/>
          <w:bCs/>
          <w:sz w:val="28"/>
          <w:szCs w:val="28"/>
        </w:rPr>
        <w:t>6</w:t>
      </w:r>
      <w:r w:rsidRPr="00DC2FDD">
        <w:rPr>
          <w:rFonts w:ascii="Candara" w:hAnsi="Candara"/>
          <w:b/>
          <w:bCs/>
          <w:sz w:val="28"/>
          <w:szCs w:val="28"/>
        </w:rPr>
        <w:t xml:space="preserve"> du Consortium francophone</w:t>
      </w:r>
      <w:r>
        <w:rPr>
          <w:rFonts w:ascii="Candara" w:hAnsi="Candara"/>
          <w:b/>
          <w:bCs/>
          <w:sz w:val="28"/>
          <w:szCs w:val="28"/>
        </w:rPr>
        <w:t xml:space="preserve"> FORCOPAR</w:t>
      </w:r>
    </w:p>
    <w:p w14:paraId="5189C44D" w14:textId="11A96252" w:rsidR="003D0C97" w:rsidRDefault="00C411C5" w:rsidP="00596DDC">
      <w:pPr>
        <w:jc w:val="center"/>
        <w:rPr>
          <w:rFonts w:ascii="Candara" w:hAnsi="Candara"/>
          <w:b/>
          <w:bCs/>
          <w:sz w:val="28"/>
          <w:szCs w:val="28"/>
        </w:rPr>
      </w:pPr>
      <w:r>
        <w:rPr>
          <w:noProof/>
        </w:rPr>
        <mc:AlternateContent>
          <mc:Choice Requires="wps">
            <w:drawing>
              <wp:anchor distT="45720" distB="45720" distL="114300" distR="114300" simplePos="0" relativeHeight="251661312" behindDoc="0" locked="0" layoutInCell="1" allowOverlap="1" wp14:anchorId="158D3FA0" wp14:editId="2A2D8F66">
                <wp:simplePos x="0" y="0"/>
                <wp:positionH relativeFrom="margin">
                  <wp:align>left</wp:align>
                </wp:positionH>
                <wp:positionV relativeFrom="paragraph">
                  <wp:posOffset>452120</wp:posOffset>
                </wp:positionV>
                <wp:extent cx="5743575" cy="6791325"/>
                <wp:effectExtent l="0" t="0" r="28575" b="28575"/>
                <wp:wrapSquare wrapText="bothSides"/>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3575" cy="6791325"/>
                        </a:xfrm>
                        <a:prstGeom prst="rect">
                          <a:avLst/>
                        </a:prstGeom>
                        <a:solidFill>
                          <a:srgbClr val="FFFFFF"/>
                        </a:solidFill>
                        <a:ln w="9525">
                          <a:solidFill>
                            <a:srgbClr val="000000"/>
                          </a:solidFill>
                          <a:miter lim="800000"/>
                          <a:headEnd/>
                          <a:tailEnd/>
                        </a:ln>
                      </wps:spPr>
                      <wps:txbx>
                        <w:txbxContent>
                          <w:p w14:paraId="2C6A6F0E" w14:textId="3EEFD843" w:rsidR="00BD740E" w:rsidRPr="00502E14" w:rsidRDefault="00BD740E" w:rsidP="00F45435">
                            <w:pPr>
                              <w:jc w:val="center"/>
                              <w:rPr>
                                <w:rFonts w:ascii="Tahoma" w:hAnsi="Tahoma" w:cs="Tahoma"/>
                                <w:b/>
                                <w:bCs/>
                                <w:sz w:val="20"/>
                                <w:szCs w:val="20"/>
                              </w:rPr>
                            </w:pPr>
                            <w:r w:rsidRPr="00502E14">
                              <w:rPr>
                                <w:rFonts w:ascii="Tahoma" w:hAnsi="Tahoma" w:cs="Tahoma"/>
                                <w:b/>
                                <w:bCs/>
                                <w:sz w:val="20"/>
                                <w:szCs w:val="20"/>
                              </w:rPr>
                              <w:t>La photo d</w:t>
                            </w:r>
                            <w:r w:rsidR="000F6236">
                              <w:rPr>
                                <w:rFonts w:ascii="Tahoma" w:hAnsi="Tahoma" w:cs="Tahoma"/>
                                <w:b/>
                                <w:bCs/>
                                <w:sz w:val="20"/>
                                <w:szCs w:val="20"/>
                              </w:rPr>
                              <w:t>e</w:t>
                            </w:r>
                            <w:r w:rsidR="0009003F">
                              <w:rPr>
                                <w:rFonts w:ascii="Tahoma" w:hAnsi="Tahoma" w:cs="Tahoma"/>
                                <w:b/>
                                <w:bCs/>
                                <w:sz w:val="20"/>
                                <w:szCs w:val="20"/>
                              </w:rPr>
                              <w:t xml:space="preserve"> l’</w:t>
                            </w:r>
                            <w:r w:rsidR="000F6236">
                              <w:rPr>
                                <w:rFonts w:ascii="Tahoma" w:hAnsi="Tahoma" w:cs="Tahoma"/>
                                <w:b/>
                                <w:bCs/>
                                <w:sz w:val="20"/>
                                <w:szCs w:val="20"/>
                              </w:rPr>
                              <w:t>année</w:t>
                            </w:r>
                            <w:r w:rsidR="0009003F">
                              <w:rPr>
                                <w:rFonts w:ascii="Tahoma" w:hAnsi="Tahoma" w:cs="Tahoma"/>
                                <w:b/>
                                <w:bCs/>
                                <w:sz w:val="20"/>
                                <w:szCs w:val="20"/>
                              </w:rPr>
                              <w:t xml:space="preserve"> 2024</w:t>
                            </w:r>
                          </w:p>
                          <w:p w14:paraId="4B313C9B" w14:textId="77777777" w:rsidR="0009003F" w:rsidRDefault="0009003F" w:rsidP="00733905">
                            <w:pPr>
                              <w:pStyle w:val="NormalWeb"/>
                              <w:jc w:val="center"/>
                            </w:pPr>
                            <w:r>
                              <w:rPr>
                                <w:noProof/>
                              </w:rPr>
                              <w:drawing>
                                <wp:inline distT="0" distB="0" distL="0" distR="0" wp14:anchorId="3AEEF521" wp14:editId="04C20CD0">
                                  <wp:extent cx="4514442" cy="3009884"/>
                                  <wp:effectExtent l="0" t="0" r="635" b="635"/>
                                  <wp:docPr id="2" name="Image 1" descr="Une image contenant plein air, Photographie aérienne, Vue plongeante, banlie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descr="Une image contenant plein air, Photographie aérienne, Vue plongeante, banlieue&#10;&#10;Description générée automatiquement"/>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673061" cy="3115639"/>
                                          </a:xfrm>
                                          <a:prstGeom prst="rect">
                                            <a:avLst/>
                                          </a:prstGeom>
                                          <a:noFill/>
                                          <a:ln>
                                            <a:noFill/>
                                          </a:ln>
                                        </pic:spPr>
                                      </pic:pic>
                                    </a:graphicData>
                                  </a:graphic>
                                </wp:inline>
                              </w:drawing>
                            </w:r>
                          </w:p>
                          <w:p w14:paraId="28D3DE94" w14:textId="54875324" w:rsidR="00733905" w:rsidRDefault="000478AF" w:rsidP="000478AF">
                            <w:pPr>
                              <w:spacing w:after="120"/>
                              <w:jc w:val="both"/>
                              <w:rPr>
                                <w:rFonts w:cstheme="minorHAnsi"/>
                                <w:sz w:val="20"/>
                                <w:szCs w:val="20"/>
                              </w:rPr>
                            </w:pPr>
                            <w:r>
                              <w:rPr>
                                <w:rFonts w:cstheme="minorHAnsi"/>
                                <w:sz w:val="20"/>
                                <w:szCs w:val="20"/>
                              </w:rPr>
                              <w:t xml:space="preserve">Nous sommes </w:t>
                            </w:r>
                            <w:r w:rsidR="00733905">
                              <w:rPr>
                                <w:rFonts w:cstheme="minorHAnsi"/>
                                <w:sz w:val="20"/>
                                <w:szCs w:val="20"/>
                              </w:rPr>
                              <w:t>au-dessus d’Illzach</w:t>
                            </w:r>
                            <w:r w:rsidR="00855C79">
                              <w:rPr>
                                <w:rFonts w:cstheme="minorHAnsi"/>
                                <w:sz w:val="20"/>
                                <w:szCs w:val="20"/>
                              </w:rPr>
                              <w:t>, commune limitrophe de Mulhouse.</w:t>
                            </w:r>
                            <w:r w:rsidR="00DF35DA">
                              <w:rPr>
                                <w:rFonts w:cstheme="minorHAnsi"/>
                                <w:sz w:val="20"/>
                                <w:szCs w:val="20"/>
                              </w:rPr>
                              <w:t xml:space="preserve"> Une usine, et donc des bât</w:t>
                            </w:r>
                            <w:r w:rsidR="000C7C71">
                              <w:rPr>
                                <w:rFonts w:cstheme="minorHAnsi"/>
                                <w:sz w:val="20"/>
                                <w:szCs w:val="20"/>
                              </w:rPr>
                              <w:t>iments industriels, est en cours de démolition.</w:t>
                            </w:r>
                          </w:p>
                          <w:p w14:paraId="6A6099AF" w14:textId="638E1ABF" w:rsidR="00733905" w:rsidRDefault="00306227" w:rsidP="000478AF">
                            <w:pPr>
                              <w:spacing w:after="120"/>
                              <w:jc w:val="both"/>
                              <w:rPr>
                                <w:rFonts w:cstheme="minorHAnsi"/>
                                <w:sz w:val="20"/>
                                <w:szCs w:val="20"/>
                              </w:rPr>
                            </w:pPr>
                            <w:r>
                              <w:rPr>
                                <w:rFonts w:cstheme="minorHAnsi"/>
                                <w:sz w:val="20"/>
                                <w:szCs w:val="20"/>
                              </w:rPr>
                              <w:t xml:space="preserve">Nous avons emmené le public </w:t>
                            </w:r>
                            <w:r w:rsidR="00D049DC">
                              <w:rPr>
                                <w:rFonts w:cstheme="minorHAnsi"/>
                                <w:sz w:val="20"/>
                                <w:szCs w:val="20"/>
                              </w:rPr>
                              <w:t xml:space="preserve">en </w:t>
                            </w:r>
                            <w:r>
                              <w:rPr>
                                <w:rFonts w:cstheme="minorHAnsi"/>
                                <w:sz w:val="20"/>
                                <w:szCs w:val="20"/>
                              </w:rPr>
                              <w:t>octobre 2024</w:t>
                            </w:r>
                            <w:r w:rsidR="00816E55">
                              <w:rPr>
                                <w:rFonts w:cstheme="minorHAnsi"/>
                                <w:sz w:val="20"/>
                                <w:szCs w:val="20"/>
                              </w:rPr>
                              <w:t>, lors des Journées de l’Architecture organisées par la MEA,</w:t>
                            </w:r>
                            <w:r w:rsidR="0035321F">
                              <w:rPr>
                                <w:rFonts w:cstheme="minorHAnsi"/>
                                <w:sz w:val="20"/>
                                <w:szCs w:val="20"/>
                              </w:rPr>
                              <w:t xml:space="preserve"> en </w:t>
                            </w:r>
                            <w:r w:rsidR="00564F20">
                              <w:rPr>
                                <w:rFonts w:cstheme="minorHAnsi"/>
                                <w:sz w:val="20"/>
                                <w:szCs w:val="20"/>
                              </w:rPr>
                              <w:t xml:space="preserve">déambulation </w:t>
                            </w:r>
                            <w:r w:rsidR="00E14266">
                              <w:rPr>
                                <w:rFonts w:cstheme="minorHAnsi"/>
                                <w:sz w:val="20"/>
                                <w:szCs w:val="20"/>
                              </w:rPr>
                              <w:t>dans cette commune qui compte (et comptait</w:t>
                            </w:r>
                            <w:r w:rsidR="00C94E90">
                              <w:rPr>
                                <w:rFonts w:cstheme="minorHAnsi"/>
                                <w:sz w:val="20"/>
                                <w:szCs w:val="20"/>
                              </w:rPr>
                              <w:t>) encore quelques entreprises industrielles. Les plus anciennes</w:t>
                            </w:r>
                            <w:r w:rsidR="00AA42FC">
                              <w:rPr>
                                <w:rFonts w:cstheme="minorHAnsi"/>
                                <w:sz w:val="20"/>
                                <w:szCs w:val="20"/>
                              </w:rPr>
                              <w:t xml:space="preserve"> avaient acquis </w:t>
                            </w:r>
                            <w:r w:rsidR="0050270A">
                              <w:rPr>
                                <w:rFonts w:cstheme="minorHAnsi"/>
                                <w:sz w:val="20"/>
                                <w:szCs w:val="20"/>
                              </w:rPr>
                              <w:t>l</w:t>
                            </w:r>
                            <w:r w:rsidR="00AA42FC">
                              <w:rPr>
                                <w:rFonts w:cstheme="minorHAnsi"/>
                                <w:sz w:val="20"/>
                                <w:szCs w:val="20"/>
                              </w:rPr>
                              <w:t>e titre de patrimoine</w:t>
                            </w:r>
                            <w:r w:rsidR="0050270A">
                              <w:rPr>
                                <w:rFonts w:cstheme="minorHAnsi"/>
                                <w:sz w:val="20"/>
                                <w:szCs w:val="20"/>
                              </w:rPr>
                              <w:t xml:space="preserve"> industriel</w:t>
                            </w:r>
                            <w:r w:rsidR="00AA42FC">
                              <w:rPr>
                                <w:rFonts w:cstheme="minorHAnsi"/>
                                <w:sz w:val="20"/>
                                <w:szCs w:val="20"/>
                              </w:rPr>
                              <w:t xml:space="preserve"> du fait de </w:t>
                            </w:r>
                            <w:r w:rsidR="0050270A">
                              <w:rPr>
                                <w:rFonts w:cstheme="minorHAnsi"/>
                                <w:sz w:val="20"/>
                                <w:szCs w:val="20"/>
                              </w:rPr>
                              <w:t>leur date de création</w:t>
                            </w:r>
                            <w:r w:rsidR="004E6919">
                              <w:rPr>
                                <w:rFonts w:cstheme="minorHAnsi"/>
                                <w:sz w:val="20"/>
                                <w:szCs w:val="20"/>
                              </w:rPr>
                              <w:t>, de l’origine locale de leur</w:t>
                            </w:r>
                            <w:r w:rsidR="00D03CF7">
                              <w:rPr>
                                <w:rFonts w:cstheme="minorHAnsi"/>
                                <w:sz w:val="20"/>
                                <w:szCs w:val="20"/>
                              </w:rPr>
                              <w:t xml:space="preserve"> personnel,</w:t>
                            </w:r>
                            <w:r w:rsidR="0050270A">
                              <w:rPr>
                                <w:rFonts w:cstheme="minorHAnsi"/>
                                <w:sz w:val="20"/>
                                <w:szCs w:val="20"/>
                              </w:rPr>
                              <w:t xml:space="preserve"> mais étaient </w:t>
                            </w:r>
                            <w:r w:rsidR="00840978">
                              <w:rPr>
                                <w:rFonts w:cstheme="minorHAnsi"/>
                                <w:sz w:val="20"/>
                                <w:szCs w:val="20"/>
                              </w:rPr>
                              <w:t>enclavées dans le tissu urbain habité</w:t>
                            </w:r>
                            <w:r w:rsidR="00BB2215">
                              <w:rPr>
                                <w:rFonts w:cstheme="minorHAnsi"/>
                                <w:sz w:val="20"/>
                                <w:szCs w:val="20"/>
                              </w:rPr>
                              <w:t>.</w:t>
                            </w:r>
                          </w:p>
                          <w:p w14:paraId="76C24B94" w14:textId="09C7207B" w:rsidR="00BB2215" w:rsidRDefault="0005643D" w:rsidP="000478AF">
                            <w:pPr>
                              <w:spacing w:after="120"/>
                              <w:jc w:val="both"/>
                              <w:rPr>
                                <w:rFonts w:cstheme="minorHAnsi"/>
                                <w:sz w:val="20"/>
                                <w:szCs w:val="20"/>
                              </w:rPr>
                            </w:pPr>
                            <w:r>
                              <w:rPr>
                                <w:rFonts w:cstheme="minorHAnsi"/>
                                <w:sz w:val="20"/>
                                <w:szCs w:val="20"/>
                              </w:rPr>
                              <w:t>« Architecture en chantier »</w:t>
                            </w:r>
                            <w:r w:rsidR="0023221A">
                              <w:rPr>
                                <w:rFonts w:cstheme="minorHAnsi"/>
                                <w:sz w:val="20"/>
                                <w:szCs w:val="20"/>
                              </w:rPr>
                              <w:t xml:space="preserve">, tel était le thème 2024 choisi par la MEA. </w:t>
                            </w:r>
                            <w:r w:rsidR="00BD0E7B">
                              <w:rPr>
                                <w:rFonts w:cstheme="minorHAnsi"/>
                                <w:sz w:val="20"/>
                                <w:szCs w:val="20"/>
                              </w:rPr>
                              <w:t xml:space="preserve">Le public a bien </w:t>
                            </w:r>
                            <w:r w:rsidR="00862BDA">
                              <w:rPr>
                                <w:rFonts w:cstheme="minorHAnsi"/>
                                <w:sz w:val="20"/>
                                <w:szCs w:val="20"/>
                              </w:rPr>
                              <w:t xml:space="preserve">senti </w:t>
                            </w:r>
                            <w:r w:rsidR="002D28EF">
                              <w:rPr>
                                <w:rFonts w:cstheme="minorHAnsi"/>
                                <w:sz w:val="20"/>
                                <w:szCs w:val="20"/>
                              </w:rPr>
                              <w:t>cette notion lors de nos arrêts sur site</w:t>
                            </w:r>
                            <w:r w:rsidR="00EB16F1">
                              <w:rPr>
                                <w:rFonts w:cstheme="minorHAnsi"/>
                                <w:sz w:val="20"/>
                                <w:szCs w:val="20"/>
                              </w:rPr>
                              <w:t>s</w:t>
                            </w:r>
                            <w:r w:rsidR="002D28EF">
                              <w:rPr>
                                <w:rFonts w:cstheme="minorHAnsi"/>
                                <w:sz w:val="20"/>
                                <w:szCs w:val="20"/>
                              </w:rPr>
                              <w:t>. D’abord</w:t>
                            </w:r>
                            <w:r w:rsidR="0038117C">
                              <w:rPr>
                                <w:rFonts w:cstheme="minorHAnsi"/>
                                <w:sz w:val="20"/>
                                <w:szCs w:val="20"/>
                              </w:rPr>
                              <w:t xml:space="preserve"> Schindler, ancien site de production de cabines d’</w:t>
                            </w:r>
                            <w:r w:rsidR="0000321D">
                              <w:rPr>
                                <w:rFonts w:cstheme="minorHAnsi"/>
                                <w:sz w:val="20"/>
                                <w:szCs w:val="20"/>
                              </w:rPr>
                              <w:t>ascenseurs</w:t>
                            </w:r>
                            <w:r w:rsidR="0038117C">
                              <w:rPr>
                                <w:rFonts w:cstheme="minorHAnsi"/>
                                <w:sz w:val="20"/>
                                <w:szCs w:val="20"/>
                              </w:rPr>
                              <w:t xml:space="preserve"> depuis </w:t>
                            </w:r>
                            <w:r w:rsidR="005F6FA2">
                              <w:rPr>
                                <w:rFonts w:cstheme="minorHAnsi"/>
                                <w:sz w:val="20"/>
                                <w:szCs w:val="20"/>
                              </w:rPr>
                              <w:t>1963</w:t>
                            </w:r>
                            <w:r w:rsidR="00147C5C">
                              <w:rPr>
                                <w:rFonts w:cstheme="minorHAnsi"/>
                                <w:sz w:val="20"/>
                                <w:szCs w:val="20"/>
                              </w:rPr>
                              <w:t>, dont les ateliers et bureaux étai</w:t>
                            </w:r>
                            <w:r w:rsidR="00905991">
                              <w:rPr>
                                <w:rFonts w:cstheme="minorHAnsi"/>
                                <w:sz w:val="20"/>
                                <w:szCs w:val="20"/>
                              </w:rPr>
                              <w:t>ent en cours d’abattage et d’évacuation des gravats</w:t>
                            </w:r>
                            <w:r w:rsidR="002E24C6">
                              <w:rPr>
                                <w:rFonts w:cstheme="minorHAnsi"/>
                                <w:sz w:val="20"/>
                                <w:szCs w:val="20"/>
                              </w:rPr>
                              <w:t>. L</w:t>
                            </w:r>
                            <w:r w:rsidR="00922761">
                              <w:rPr>
                                <w:rFonts w:cstheme="minorHAnsi"/>
                                <w:sz w:val="20"/>
                                <w:szCs w:val="20"/>
                              </w:rPr>
                              <w:t xml:space="preserve">’avenir du site est un aménagement </w:t>
                            </w:r>
                            <w:r w:rsidR="00A13AE9">
                              <w:rPr>
                                <w:rFonts w:cstheme="minorHAnsi"/>
                                <w:sz w:val="20"/>
                                <w:szCs w:val="20"/>
                              </w:rPr>
                              <w:t>résidentiel urbain</w:t>
                            </w:r>
                            <w:r w:rsidR="003C6C02">
                              <w:rPr>
                                <w:rFonts w:cstheme="minorHAnsi"/>
                                <w:sz w:val="20"/>
                                <w:szCs w:val="20"/>
                              </w:rPr>
                              <w:t xml:space="preserve">. Plus loin, nous nous sommes arrêtés </w:t>
                            </w:r>
                            <w:r w:rsidR="00DC65DA">
                              <w:rPr>
                                <w:rFonts w:cstheme="minorHAnsi"/>
                                <w:sz w:val="20"/>
                                <w:szCs w:val="20"/>
                              </w:rPr>
                              <w:t xml:space="preserve">là où existait la SIPP </w:t>
                            </w:r>
                            <w:r w:rsidR="001A6842">
                              <w:rPr>
                                <w:rFonts w:cstheme="minorHAnsi"/>
                                <w:sz w:val="20"/>
                                <w:szCs w:val="20"/>
                              </w:rPr>
                              <w:t xml:space="preserve">(Société d’Impressions de Papiers Peints et de Produits </w:t>
                            </w:r>
                            <w:r w:rsidR="004424C8">
                              <w:rPr>
                                <w:rFonts w:cstheme="minorHAnsi"/>
                                <w:sz w:val="20"/>
                                <w:szCs w:val="20"/>
                              </w:rPr>
                              <w:t>textiles) dont les bâtiments ont été érigés à parti</w:t>
                            </w:r>
                            <w:r w:rsidR="00382016">
                              <w:rPr>
                                <w:rFonts w:cstheme="minorHAnsi"/>
                                <w:sz w:val="20"/>
                                <w:szCs w:val="20"/>
                              </w:rPr>
                              <w:t>r de 1960</w:t>
                            </w:r>
                            <w:r w:rsidR="00400DA0">
                              <w:rPr>
                                <w:rFonts w:cstheme="minorHAnsi"/>
                                <w:sz w:val="20"/>
                                <w:szCs w:val="20"/>
                              </w:rPr>
                              <w:t>. L’entreprise a cessé de produire en 1969</w:t>
                            </w:r>
                            <w:r w:rsidR="005C6144">
                              <w:rPr>
                                <w:rFonts w:cstheme="minorHAnsi"/>
                                <w:sz w:val="20"/>
                                <w:szCs w:val="20"/>
                              </w:rPr>
                              <w:t xml:space="preserve">, ses bâtiments </w:t>
                            </w:r>
                            <w:r w:rsidR="00F21576">
                              <w:rPr>
                                <w:rFonts w:cstheme="minorHAnsi"/>
                                <w:sz w:val="20"/>
                                <w:szCs w:val="20"/>
                              </w:rPr>
                              <w:t>arrasés en 2018 (photo ci-dessus)</w:t>
                            </w:r>
                            <w:r w:rsidR="00E34385">
                              <w:rPr>
                                <w:rFonts w:cstheme="minorHAnsi"/>
                                <w:sz w:val="20"/>
                                <w:szCs w:val="20"/>
                              </w:rPr>
                              <w:t xml:space="preserve"> et aujourd’hui un nouveau quartier mixte (maisons individuelle</w:t>
                            </w:r>
                            <w:r w:rsidR="00BC1D30">
                              <w:rPr>
                                <w:rFonts w:cstheme="minorHAnsi"/>
                                <w:sz w:val="20"/>
                                <w:szCs w:val="20"/>
                              </w:rPr>
                              <w:t>s et immeubles collectifs)</w:t>
                            </w:r>
                            <w:r w:rsidR="00E34385">
                              <w:rPr>
                                <w:rFonts w:cstheme="minorHAnsi"/>
                                <w:sz w:val="20"/>
                                <w:szCs w:val="20"/>
                              </w:rPr>
                              <w:t xml:space="preserve"> la remplace</w:t>
                            </w:r>
                            <w:r w:rsidR="00BC1D30">
                              <w:rPr>
                                <w:rFonts w:cstheme="minorHAnsi"/>
                                <w:sz w:val="20"/>
                                <w:szCs w:val="20"/>
                              </w:rPr>
                              <w:t xml:space="preserve">. </w:t>
                            </w:r>
                            <w:r w:rsidR="00E56C1F">
                              <w:rPr>
                                <w:rFonts w:cstheme="minorHAnsi"/>
                                <w:sz w:val="20"/>
                                <w:szCs w:val="20"/>
                              </w:rPr>
                              <w:t>Même sort pour les bâtiments de dépôt et de vente Macorest</w:t>
                            </w:r>
                            <w:r w:rsidR="00AE549B">
                              <w:rPr>
                                <w:rFonts w:cstheme="minorHAnsi"/>
                                <w:sz w:val="20"/>
                                <w:szCs w:val="20"/>
                              </w:rPr>
                              <w:t xml:space="preserve"> juste à côté.</w:t>
                            </w:r>
                            <w:r w:rsidR="00C411C5">
                              <w:rPr>
                                <w:rFonts w:cstheme="minorHAnsi"/>
                                <w:sz w:val="20"/>
                                <w:szCs w:val="20"/>
                              </w:rPr>
                              <w:t xml:space="preserve"> Enfin </w:t>
                            </w:r>
                            <w:r w:rsidR="001E1034">
                              <w:rPr>
                                <w:rFonts w:cstheme="minorHAnsi"/>
                                <w:sz w:val="20"/>
                                <w:szCs w:val="20"/>
                              </w:rPr>
                              <w:t>« TIVAL »</w:t>
                            </w:r>
                            <w:r w:rsidR="00E56C91">
                              <w:rPr>
                                <w:rFonts w:cstheme="minorHAnsi"/>
                                <w:sz w:val="20"/>
                                <w:szCs w:val="20"/>
                              </w:rPr>
                              <w:t xml:space="preserve"> (pour Teintureries</w:t>
                            </w:r>
                            <w:r w:rsidR="005B1E5C">
                              <w:rPr>
                                <w:rFonts w:cstheme="minorHAnsi"/>
                                <w:sz w:val="20"/>
                                <w:szCs w:val="20"/>
                              </w:rPr>
                              <w:t>, Impressions, Blanchimen</w:t>
                            </w:r>
                            <w:r w:rsidR="00BD1DE4">
                              <w:rPr>
                                <w:rFonts w:cstheme="minorHAnsi"/>
                                <w:sz w:val="20"/>
                                <w:szCs w:val="20"/>
                              </w:rPr>
                              <w:t xml:space="preserve">t des Vosges et d’Alsace), héritière </w:t>
                            </w:r>
                            <w:r w:rsidR="00F600B6">
                              <w:rPr>
                                <w:rFonts w:cstheme="minorHAnsi"/>
                                <w:sz w:val="20"/>
                                <w:szCs w:val="20"/>
                              </w:rPr>
                              <w:t>de l’</w:t>
                            </w:r>
                            <w:r w:rsidR="001B59F2">
                              <w:rPr>
                                <w:rFonts w:cstheme="minorHAnsi"/>
                                <w:sz w:val="20"/>
                                <w:szCs w:val="20"/>
                              </w:rPr>
                              <w:t xml:space="preserve">indiennerie </w:t>
                            </w:r>
                            <w:r w:rsidR="00F600B6">
                              <w:rPr>
                                <w:rFonts w:cstheme="minorHAnsi"/>
                                <w:sz w:val="20"/>
                                <w:szCs w:val="20"/>
                              </w:rPr>
                              <w:t>créée par Jean Hofer en 1834</w:t>
                            </w:r>
                            <w:r w:rsidR="00FD39A0">
                              <w:rPr>
                                <w:rFonts w:cstheme="minorHAnsi"/>
                                <w:sz w:val="20"/>
                                <w:szCs w:val="20"/>
                              </w:rPr>
                              <w:t xml:space="preserve">, entreprise sise </w:t>
                            </w:r>
                            <w:r w:rsidR="000C449D">
                              <w:rPr>
                                <w:rFonts w:cstheme="minorHAnsi"/>
                                <w:sz w:val="20"/>
                                <w:szCs w:val="20"/>
                              </w:rPr>
                              <w:t>à</w:t>
                            </w:r>
                            <w:r w:rsidR="00FD39A0">
                              <w:rPr>
                                <w:rFonts w:cstheme="minorHAnsi"/>
                                <w:sz w:val="20"/>
                                <w:szCs w:val="20"/>
                              </w:rPr>
                              <w:t xml:space="preserve"> Illzach et </w:t>
                            </w:r>
                            <w:r w:rsidR="00814424">
                              <w:rPr>
                                <w:rFonts w:cstheme="minorHAnsi"/>
                                <w:sz w:val="20"/>
                                <w:szCs w:val="20"/>
                              </w:rPr>
                              <w:t xml:space="preserve">majoritairement </w:t>
                            </w:r>
                            <w:r w:rsidR="000C449D">
                              <w:rPr>
                                <w:rFonts w:cstheme="minorHAnsi"/>
                                <w:sz w:val="20"/>
                                <w:szCs w:val="20"/>
                              </w:rPr>
                              <w:t>à</w:t>
                            </w:r>
                            <w:r w:rsidR="00814424">
                              <w:rPr>
                                <w:rFonts w:cstheme="minorHAnsi"/>
                                <w:sz w:val="20"/>
                                <w:szCs w:val="20"/>
                              </w:rPr>
                              <w:t xml:space="preserve"> Kingersheim.</w:t>
                            </w:r>
                            <w:r w:rsidR="00F51903">
                              <w:rPr>
                                <w:rFonts w:cstheme="minorHAnsi"/>
                                <w:sz w:val="20"/>
                                <w:szCs w:val="20"/>
                              </w:rPr>
                              <w:t xml:space="preserve"> Le complexe industriel est en reconversion depuis de nombreu</w:t>
                            </w:r>
                            <w:r w:rsidR="000C449D">
                              <w:rPr>
                                <w:rFonts w:cstheme="minorHAnsi"/>
                                <w:sz w:val="20"/>
                                <w:szCs w:val="20"/>
                              </w:rPr>
                              <w:t>ses années</w:t>
                            </w:r>
                            <w:r w:rsidR="00142561">
                              <w:rPr>
                                <w:rFonts w:cstheme="minorHAnsi"/>
                                <w:sz w:val="20"/>
                                <w:szCs w:val="20"/>
                              </w:rPr>
                              <w:t xml:space="preserve"> : immeubles d’habitation, hypermarché, </w:t>
                            </w:r>
                            <w:r w:rsidR="00CF60C4">
                              <w:rPr>
                                <w:rFonts w:cstheme="minorHAnsi"/>
                                <w:sz w:val="20"/>
                                <w:szCs w:val="20"/>
                              </w:rPr>
                              <w:t>salle de spectacles et de conférences</w:t>
                            </w:r>
                            <w:r w:rsidR="006A586D">
                              <w:rPr>
                                <w:rFonts w:cstheme="minorHAnsi"/>
                                <w:sz w:val="20"/>
                                <w:szCs w:val="20"/>
                              </w:rPr>
                              <w:t xml:space="preserve">. Le </w:t>
                            </w:r>
                            <w:r w:rsidR="009C2FB7">
                              <w:rPr>
                                <w:rFonts w:cstheme="minorHAnsi"/>
                                <w:sz w:val="20"/>
                                <w:szCs w:val="20"/>
                              </w:rPr>
                              <w:t xml:space="preserve">complément est en cours : </w:t>
                            </w:r>
                            <w:r w:rsidR="005800F2">
                              <w:rPr>
                                <w:rFonts w:cstheme="minorHAnsi"/>
                                <w:sz w:val="20"/>
                                <w:szCs w:val="20"/>
                              </w:rPr>
                              <w:t xml:space="preserve">libération </w:t>
                            </w:r>
                            <w:r w:rsidR="00411A8F">
                              <w:rPr>
                                <w:rFonts w:cstheme="minorHAnsi"/>
                                <w:sz w:val="20"/>
                                <w:szCs w:val="20"/>
                              </w:rPr>
                              <w:t xml:space="preserve">et </w:t>
                            </w:r>
                            <w:r w:rsidR="005800F2">
                              <w:rPr>
                                <w:rFonts w:cstheme="minorHAnsi"/>
                                <w:sz w:val="20"/>
                                <w:szCs w:val="20"/>
                              </w:rPr>
                              <w:t xml:space="preserve">aménagement </w:t>
                            </w:r>
                            <w:r w:rsidR="00411A8F">
                              <w:rPr>
                                <w:rFonts w:cstheme="minorHAnsi"/>
                                <w:sz w:val="20"/>
                                <w:szCs w:val="20"/>
                              </w:rPr>
                              <w:t>du terrain, construction de collectifs et de maisons de ville.</w:t>
                            </w:r>
                          </w:p>
                          <w:p w14:paraId="3C741CD7" w14:textId="77777777" w:rsidR="00405996" w:rsidRDefault="00405996" w:rsidP="000478AF">
                            <w:pPr>
                              <w:spacing w:after="120"/>
                              <w:jc w:val="both"/>
                              <w:rPr>
                                <w:rFonts w:cstheme="minorHAnsi"/>
                                <w:sz w:val="20"/>
                                <w:szCs w:val="20"/>
                              </w:rPr>
                            </w:pPr>
                          </w:p>
                          <w:p w14:paraId="69811B1E" w14:textId="77777777" w:rsidR="00405996" w:rsidRDefault="00405996" w:rsidP="000478AF">
                            <w:pPr>
                              <w:spacing w:after="120"/>
                              <w:jc w:val="both"/>
                              <w:rPr>
                                <w:rFonts w:cstheme="minorHAnsi"/>
                                <w:sz w:val="20"/>
                                <w:szCs w:val="20"/>
                              </w:rPr>
                            </w:pPr>
                          </w:p>
                          <w:p w14:paraId="5373C58F" w14:textId="77777777" w:rsidR="00405996" w:rsidRDefault="00405996" w:rsidP="000478AF">
                            <w:pPr>
                              <w:spacing w:after="120"/>
                              <w:jc w:val="both"/>
                              <w:rPr>
                                <w:rFonts w:cstheme="minorHAnsi"/>
                                <w:sz w:val="20"/>
                                <w:szCs w:val="20"/>
                              </w:rPr>
                            </w:pPr>
                          </w:p>
                          <w:p w14:paraId="64D14884" w14:textId="4F696AA2" w:rsidR="00405996" w:rsidRDefault="00405996" w:rsidP="00405996">
                            <w:pPr>
                              <w:spacing w:after="120"/>
                              <w:jc w:val="center"/>
                              <w:rPr>
                                <w:rFonts w:cstheme="minorHAnsi"/>
                                <w:sz w:val="20"/>
                                <w:szCs w:val="20"/>
                              </w:rPr>
                            </w:pPr>
                            <w:r>
                              <w:rPr>
                                <w:noProof/>
                              </w:rPr>
                              <w:drawing>
                                <wp:inline distT="0" distB="0" distL="0" distR="0" wp14:anchorId="1A2CA4DE" wp14:editId="487F1437">
                                  <wp:extent cx="2963268" cy="2219325"/>
                                  <wp:effectExtent l="0" t="0" r="8890" b="0"/>
                                  <wp:docPr id="159404569" name="Image 3" descr="Patrimoine industriel. Kingersheim : 130 années d’aventure textile à 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atrimoine industriel. Kingersheim : 130 années d’aventure textile à l ..."/>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68610" cy="2223326"/>
                                          </a:xfrm>
                                          <a:prstGeom prst="rect">
                                            <a:avLst/>
                                          </a:prstGeom>
                                          <a:noFill/>
                                          <a:ln>
                                            <a:noFill/>
                                          </a:ln>
                                        </pic:spPr>
                                      </pic:pic>
                                    </a:graphicData>
                                  </a:graphic>
                                </wp:inline>
                              </w:drawing>
                            </w:r>
                          </w:p>
                          <w:p w14:paraId="515FFCC6" w14:textId="77777777" w:rsidR="00BB2215" w:rsidRDefault="00BB2215" w:rsidP="000478AF">
                            <w:pPr>
                              <w:spacing w:after="120"/>
                              <w:jc w:val="both"/>
                              <w:rPr>
                                <w:rFonts w:cstheme="minorHAnsi"/>
                                <w:sz w:val="20"/>
                                <w:szCs w:val="20"/>
                              </w:rPr>
                            </w:pPr>
                          </w:p>
                          <w:p w14:paraId="361F52D5" w14:textId="07E8004F" w:rsidR="000478AF" w:rsidRDefault="000478AF" w:rsidP="000478AF">
                            <w:pPr>
                              <w:spacing w:after="120"/>
                              <w:jc w:val="both"/>
                              <w:rPr>
                                <w:rFonts w:cstheme="minorHAnsi"/>
                                <w:sz w:val="20"/>
                                <w:szCs w:val="20"/>
                              </w:rPr>
                            </w:pPr>
                            <w:r>
                              <w:rPr>
                                <w:rFonts w:cstheme="minorHAnsi"/>
                                <w:sz w:val="20"/>
                                <w:szCs w:val="20"/>
                              </w:rPr>
                              <w:t>au carrefour des rues des Brodeuses, Jeannette Boll et de Thann (intérieure), au sein de l’emblématique site DMC (Dollfus-Mieg et Cie) à Mulhouse. La vue proposée préfigure un aménagement futur de cette partie de l’usine construite globalement entre 1890 et 1920. En face de nous, le bâtiment 72, ancien lieu de pompage et de distribution d’eau et station d’air comprimé.</w:t>
                            </w:r>
                          </w:p>
                          <w:p w14:paraId="6AB997FB" w14:textId="77777777" w:rsidR="000478AF" w:rsidRDefault="000478AF" w:rsidP="000478AF">
                            <w:pPr>
                              <w:spacing w:after="120"/>
                              <w:jc w:val="both"/>
                              <w:rPr>
                                <w:rFonts w:cstheme="minorHAnsi"/>
                                <w:sz w:val="20"/>
                                <w:szCs w:val="20"/>
                              </w:rPr>
                            </w:pPr>
                            <w:r>
                              <w:rPr>
                                <w:rFonts w:cstheme="minorHAnsi"/>
                                <w:sz w:val="20"/>
                                <w:szCs w:val="20"/>
                              </w:rPr>
                              <w:t>Le Consortium Forcopar a emmené le public au mois d’octobre, lors des Journées de l’Architecture 2023 (organisées par la Maison européenne de l’Architecture), dans une déambulation externe et interne. Nos partenaires, déjà établis à la suite d’une reconversion d’usage des bâtiments ou encore présents par une activité industrielle textile (DMC), nous ont montré comment il est possible de s’approprier des murs industriels anciens et de savoir y rester pour faire perdurer une marque mondialement appréciée.</w:t>
                            </w:r>
                          </w:p>
                          <w:p w14:paraId="6D0879E2" w14:textId="77777777" w:rsidR="000478AF" w:rsidRDefault="000478AF" w:rsidP="000478AF">
                            <w:pPr>
                              <w:spacing w:after="120"/>
                              <w:jc w:val="both"/>
                              <w:rPr>
                                <w:rFonts w:cstheme="minorHAnsi"/>
                                <w:sz w:val="20"/>
                                <w:szCs w:val="20"/>
                              </w:rPr>
                            </w:pPr>
                            <w:r>
                              <w:rPr>
                                <w:rFonts w:cstheme="minorHAnsi"/>
                                <w:sz w:val="20"/>
                                <w:szCs w:val="20"/>
                              </w:rPr>
                              <w:t>Le thème 2023, « Architecture-Transformation », a été largement démontré : comment d’un site construit pour une exploitation précise (tant technique que financière) il est possible de se projeter vers une nouvelle destinée urbanistique comprenant des activités industrielles, tertiaires, commerciales, d’habitat.</w:t>
                            </w:r>
                          </w:p>
                          <w:p w14:paraId="00FA4D0F" w14:textId="3FA3C06C" w:rsidR="00926F92" w:rsidRDefault="00881BFC" w:rsidP="00881BFC">
                            <w:pPr>
                              <w:spacing w:after="120"/>
                              <w:jc w:val="both"/>
                              <w:rPr>
                                <w:rFonts w:cstheme="minorHAnsi"/>
                                <w:sz w:val="20"/>
                                <w:szCs w:val="20"/>
                              </w:rPr>
                            </w:pPr>
                            <w:r>
                              <w:rPr>
                                <w:rFonts w:cstheme="minorHAnsi"/>
                                <w:sz w:val="20"/>
                                <w:szCs w:val="20"/>
                              </w:rPr>
                              <w:t>C’est l’enjeu pour la Ville de Mulhouse que de revitaliser ce secteur considéré comme un patrimoine local majeur en un nouveau quartier urbain à part entière. Malgré des démolitions que nous pensions impossible (la grande filature de 1812), ce site reprend vie dans un plan au long cours. L’empreinte humaine est majeure, mais la nature sera préservée par la présence de l’eau (le Steinbaechlein) et d’une arborescence adaptée.</w:t>
                            </w:r>
                          </w:p>
                          <w:p w14:paraId="601E1A4B" w14:textId="77777777" w:rsidR="003A46C4" w:rsidRDefault="003A46C4" w:rsidP="0034208B">
                            <w:pPr>
                              <w:spacing w:after="120"/>
                              <w:jc w:val="both"/>
                              <w:rPr>
                                <w:rFonts w:cstheme="minorHAnsi"/>
                                <w:sz w:val="20"/>
                                <w:szCs w:val="20"/>
                              </w:rPr>
                            </w:pPr>
                          </w:p>
                          <w:p w14:paraId="1F8A2616" w14:textId="77777777" w:rsidR="003A46C4" w:rsidRDefault="003A46C4" w:rsidP="0034208B">
                            <w:pPr>
                              <w:spacing w:after="120"/>
                              <w:jc w:val="both"/>
                              <w:rPr>
                                <w:rFonts w:cstheme="minorHAnsi"/>
                                <w:sz w:val="20"/>
                                <w:szCs w:val="20"/>
                              </w:rPr>
                            </w:pPr>
                          </w:p>
                          <w:p w14:paraId="6CBE35B6" w14:textId="77777777" w:rsidR="003A46C4" w:rsidRDefault="003A46C4" w:rsidP="0034208B">
                            <w:pPr>
                              <w:spacing w:after="120"/>
                              <w:jc w:val="both"/>
                              <w:rPr>
                                <w:rFonts w:cstheme="minorHAnsi"/>
                                <w:sz w:val="20"/>
                                <w:szCs w:val="20"/>
                              </w:rPr>
                            </w:pPr>
                          </w:p>
                          <w:p w14:paraId="15B7B279" w14:textId="77777777" w:rsidR="00AA1218" w:rsidRDefault="00AA1218" w:rsidP="008D69B9">
                            <w:pPr>
                              <w:spacing w:after="120"/>
                              <w:rPr>
                                <w:rFonts w:cstheme="minorHAnsi"/>
                                <w:sz w:val="20"/>
                                <w:szCs w:val="20"/>
                              </w:rPr>
                            </w:pPr>
                          </w:p>
                          <w:p w14:paraId="050F89FF" w14:textId="0738413D" w:rsidR="00763BFE" w:rsidRPr="00154EBF" w:rsidRDefault="00763BFE" w:rsidP="008D69B9">
                            <w:pPr>
                              <w:rPr>
                                <w:rFonts w:cstheme="minorHAnsi"/>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58D3FA0" id="_x0000_t202" coordsize="21600,21600" o:spt="202" path="m,l,21600r21600,l21600,xe">
                <v:stroke joinstyle="miter"/>
                <v:path gradientshapeok="t" o:connecttype="rect"/>
              </v:shapetype>
              <v:shape id="Zone de texte 2" o:spid="_x0000_s1026" type="#_x0000_t202" style="position:absolute;left:0;text-align:left;margin-left:0;margin-top:35.6pt;width:452.25pt;height:534.75pt;z-index:25166131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">
                <v:textbox>
                  <w:txbxContent>
                    <w:p w14:paraId="2C6A6F0E" w14:textId="3EEFD843" w:rsidR="00BD740E" w:rsidRPr="00502E14" w:rsidRDefault="00BD740E" w:rsidP="00F45435">
                      <w:pPr>
                        <w:jc w:val="center"/>
                        <w:rPr>
                          <w:rFonts w:ascii="Tahoma" w:hAnsi="Tahoma" w:cs="Tahoma"/>
                          <w:b/>
                          <w:bCs/>
                          <w:sz w:val="20"/>
                          <w:szCs w:val="20"/>
                        </w:rPr>
                      </w:pPr>
                      <w:r w:rsidRPr="00502E14">
                        <w:rPr>
                          <w:rFonts w:ascii="Tahoma" w:hAnsi="Tahoma" w:cs="Tahoma"/>
                          <w:b/>
                          <w:bCs/>
                          <w:sz w:val="20"/>
                          <w:szCs w:val="20"/>
                        </w:rPr>
                        <w:t>La photo d</w:t>
                      </w:r>
                      <w:r w:rsidR="000F6236">
                        <w:rPr>
                          <w:rFonts w:ascii="Tahoma" w:hAnsi="Tahoma" w:cs="Tahoma"/>
                          <w:b/>
                          <w:bCs/>
                          <w:sz w:val="20"/>
                          <w:szCs w:val="20"/>
                        </w:rPr>
                        <w:t>e</w:t>
                      </w:r>
                      <w:r w:rsidR="0009003F">
                        <w:rPr>
                          <w:rFonts w:ascii="Tahoma" w:hAnsi="Tahoma" w:cs="Tahoma"/>
                          <w:b/>
                          <w:bCs/>
                          <w:sz w:val="20"/>
                          <w:szCs w:val="20"/>
                        </w:rPr>
                        <w:t xml:space="preserve"> l’</w:t>
                      </w:r>
                      <w:r w:rsidR="000F6236">
                        <w:rPr>
                          <w:rFonts w:ascii="Tahoma" w:hAnsi="Tahoma" w:cs="Tahoma"/>
                          <w:b/>
                          <w:bCs/>
                          <w:sz w:val="20"/>
                          <w:szCs w:val="20"/>
                        </w:rPr>
                        <w:t>année</w:t>
                      </w:r>
                      <w:r w:rsidR="0009003F">
                        <w:rPr>
                          <w:rFonts w:ascii="Tahoma" w:hAnsi="Tahoma" w:cs="Tahoma"/>
                          <w:b/>
                          <w:bCs/>
                          <w:sz w:val="20"/>
                          <w:szCs w:val="20"/>
                        </w:rPr>
                        <w:t xml:space="preserve"> 2024</w:t>
                      </w:r>
                    </w:p>
                    <w:p w14:paraId="4B313C9B" w14:textId="77777777" w:rsidR="0009003F" w:rsidRDefault="0009003F" w:rsidP="00733905">
                      <w:pPr>
                        <w:pStyle w:val="NormalWeb"/>
                        <w:jc w:val="center"/>
                      </w:pPr>
                      <w:r>
                        <w:rPr>
                          <w:noProof/>
                        </w:rPr>
                        <w:drawing>
                          <wp:inline distT="0" distB="0" distL="0" distR="0" wp14:anchorId="3AEEF521" wp14:editId="04C20CD0">
                            <wp:extent cx="4514442" cy="3009884"/>
                            <wp:effectExtent l="0" t="0" r="635" b="635"/>
                            <wp:docPr id="2" name="Image 1" descr="Une image contenant plein air, Photographie aérienne, Vue plongeante, banlie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descr="Une image contenant plein air, Photographie aérienne, Vue plongeante, banlieue&#10;&#10;Description générée automatiquement"/>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673061" cy="3115639"/>
                                    </a:xfrm>
                                    <a:prstGeom prst="rect">
                                      <a:avLst/>
                                    </a:prstGeom>
                                    <a:noFill/>
                                    <a:ln>
                                      <a:noFill/>
                                    </a:ln>
                                  </pic:spPr>
                                </pic:pic>
                              </a:graphicData>
                            </a:graphic>
                          </wp:inline>
                        </w:drawing>
                      </w:r>
                    </w:p>
                    <w:p w14:paraId="28D3DE94" w14:textId="54875324" w:rsidR="00733905" w:rsidRDefault="000478AF" w:rsidP="000478AF">
                      <w:pPr>
                        <w:spacing w:after="120"/>
                        <w:jc w:val="both"/>
                        <w:rPr>
                          <w:rFonts w:cstheme="minorHAnsi"/>
                          <w:sz w:val="20"/>
                          <w:szCs w:val="20"/>
                        </w:rPr>
                      </w:pPr>
                      <w:r>
                        <w:rPr>
                          <w:rFonts w:cstheme="minorHAnsi"/>
                          <w:sz w:val="20"/>
                          <w:szCs w:val="20"/>
                        </w:rPr>
                        <w:t xml:space="preserve">Nous sommes </w:t>
                      </w:r>
                      <w:r w:rsidR="00733905">
                        <w:rPr>
                          <w:rFonts w:cstheme="minorHAnsi"/>
                          <w:sz w:val="20"/>
                          <w:szCs w:val="20"/>
                        </w:rPr>
                        <w:t>au-dessus d’Illzach</w:t>
                      </w:r>
                      <w:r w:rsidR="00855C79">
                        <w:rPr>
                          <w:rFonts w:cstheme="minorHAnsi"/>
                          <w:sz w:val="20"/>
                          <w:szCs w:val="20"/>
                        </w:rPr>
                        <w:t>, commune limitrophe de Mulhouse.</w:t>
                      </w:r>
                      <w:r w:rsidR="00DF35DA">
                        <w:rPr>
                          <w:rFonts w:cstheme="minorHAnsi"/>
                          <w:sz w:val="20"/>
                          <w:szCs w:val="20"/>
                        </w:rPr>
                        <w:t xml:space="preserve"> Une usine, et donc des bât</w:t>
                      </w:r>
                      <w:r w:rsidR="000C7C71">
                        <w:rPr>
                          <w:rFonts w:cstheme="minorHAnsi"/>
                          <w:sz w:val="20"/>
                          <w:szCs w:val="20"/>
                        </w:rPr>
                        <w:t>iments industriels, est en cours de démolition.</w:t>
                      </w:r>
                    </w:p>
                    <w:p w14:paraId="6A6099AF" w14:textId="638E1ABF" w:rsidR="00733905" w:rsidRDefault="00306227" w:rsidP="000478AF">
                      <w:pPr>
                        <w:spacing w:after="120"/>
                        <w:jc w:val="both"/>
                        <w:rPr>
                          <w:rFonts w:cstheme="minorHAnsi"/>
                          <w:sz w:val="20"/>
                          <w:szCs w:val="20"/>
                        </w:rPr>
                      </w:pPr>
                      <w:r>
                        <w:rPr>
                          <w:rFonts w:cstheme="minorHAnsi"/>
                          <w:sz w:val="20"/>
                          <w:szCs w:val="20"/>
                        </w:rPr>
                        <w:t xml:space="preserve">Nous avons emmené le public </w:t>
                      </w:r>
                      <w:r w:rsidR="00D049DC">
                        <w:rPr>
                          <w:rFonts w:cstheme="minorHAnsi"/>
                          <w:sz w:val="20"/>
                          <w:szCs w:val="20"/>
                        </w:rPr>
                        <w:t xml:space="preserve">en </w:t>
                      </w:r>
                      <w:r>
                        <w:rPr>
                          <w:rFonts w:cstheme="minorHAnsi"/>
                          <w:sz w:val="20"/>
                          <w:szCs w:val="20"/>
                        </w:rPr>
                        <w:t>octobre 2024</w:t>
                      </w:r>
                      <w:r w:rsidR="00816E55">
                        <w:rPr>
                          <w:rFonts w:cstheme="minorHAnsi"/>
                          <w:sz w:val="20"/>
                          <w:szCs w:val="20"/>
                        </w:rPr>
                        <w:t>, lors des Journées de l’Architecture organisées par la MEA,</w:t>
                      </w:r>
                      <w:r w:rsidR="0035321F">
                        <w:rPr>
                          <w:rFonts w:cstheme="minorHAnsi"/>
                          <w:sz w:val="20"/>
                          <w:szCs w:val="20"/>
                        </w:rPr>
                        <w:t xml:space="preserve"> en </w:t>
                      </w:r>
                      <w:r w:rsidR="00564F20">
                        <w:rPr>
                          <w:rFonts w:cstheme="minorHAnsi"/>
                          <w:sz w:val="20"/>
                          <w:szCs w:val="20"/>
                        </w:rPr>
                        <w:t xml:space="preserve">déambulation </w:t>
                      </w:r>
                      <w:r w:rsidR="00E14266">
                        <w:rPr>
                          <w:rFonts w:cstheme="minorHAnsi"/>
                          <w:sz w:val="20"/>
                          <w:szCs w:val="20"/>
                        </w:rPr>
                        <w:t>dans cette commune qui compte (et comptait</w:t>
                      </w:r>
                      <w:r w:rsidR="00C94E90">
                        <w:rPr>
                          <w:rFonts w:cstheme="minorHAnsi"/>
                          <w:sz w:val="20"/>
                          <w:szCs w:val="20"/>
                        </w:rPr>
                        <w:t>) encore quelques entreprises industrielles. Les plus anciennes</w:t>
                      </w:r>
                      <w:r w:rsidR="00AA42FC">
                        <w:rPr>
                          <w:rFonts w:cstheme="minorHAnsi"/>
                          <w:sz w:val="20"/>
                          <w:szCs w:val="20"/>
                        </w:rPr>
                        <w:t xml:space="preserve"> avaient acquis </w:t>
                      </w:r>
                      <w:r w:rsidR="0050270A">
                        <w:rPr>
                          <w:rFonts w:cstheme="minorHAnsi"/>
                          <w:sz w:val="20"/>
                          <w:szCs w:val="20"/>
                        </w:rPr>
                        <w:t>l</w:t>
                      </w:r>
                      <w:r w:rsidR="00AA42FC">
                        <w:rPr>
                          <w:rFonts w:cstheme="minorHAnsi"/>
                          <w:sz w:val="20"/>
                          <w:szCs w:val="20"/>
                        </w:rPr>
                        <w:t>e titre de patrimoine</w:t>
                      </w:r>
                      <w:r w:rsidR="0050270A">
                        <w:rPr>
                          <w:rFonts w:cstheme="minorHAnsi"/>
                          <w:sz w:val="20"/>
                          <w:szCs w:val="20"/>
                        </w:rPr>
                        <w:t xml:space="preserve"> industriel</w:t>
                      </w:r>
                      <w:r w:rsidR="00AA42FC">
                        <w:rPr>
                          <w:rFonts w:cstheme="minorHAnsi"/>
                          <w:sz w:val="20"/>
                          <w:szCs w:val="20"/>
                        </w:rPr>
                        <w:t xml:space="preserve"> du fait de </w:t>
                      </w:r>
                      <w:r w:rsidR="0050270A">
                        <w:rPr>
                          <w:rFonts w:cstheme="minorHAnsi"/>
                          <w:sz w:val="20"/>
                          <w:szCs w:val="20"/>
                        </w:rPr>
                        <w:t>leur date de création</w:t>
                      </w:r>
                      <w:r w:rsidR="004E6919">
                        <w:rPr>
                          <w:rFonts w:cstheme="minorHAnsi"/>
                          <w:sz w:val="20"/>
                          <w:szCs w:val="20"/>
                        </w:rPr>
                        <w:t>, de l’origine locale de leur</w:t>
                      </w:r>
                      <w:r w:rsidR="00D03CF7">
                        <w:rPr>
                          <w:rFonts w:cstheme="minorHAnsi"/>
                          <w:sz w:val="20"/>
                          <w:szCs w:val="20"/>
                        </w:rPr>
                        <w:t xml:space="preserve"> personnel,</w:t>
                      </w:r>
                      <w:r w:rsidR="0050270A">
                        <w:rPr>
                          <w:rFonts w:cstheme="minorHAnsi"/>
                          <w:sz w:val="20"/>
                          <w:szCs w:val="20"/>
                        </w:rPr>
                        <w:t xml:space="preserve"> mais étaient </w:t>
                      </w:r>
                      <w:r w:rsidR="00840978">
                        <w:rPr>
                          <w:rFonts w:cstheme="minorHAnsi"/>
                          <w:sz w:val="20"/>
                          <w:szCs w:val="20"/>
                        </w:rPr>
                        <w:t>enclavées dans le tissu urbain habité</w:t>
                      </w:r>
                      <w:r w:rsidR="00BB2215">
                        <w:rPr>
                          <w:rFonts w:cstheme="minorHAnsi"/>
                          <w:sz w:val="20"/>
                          <w:szCs w:val="20"/>
                        </w:rPr>
                        <w:t>.</w:t>
                      </w:r>
                    </w:p>
                    <w:p w14:paraId="76C24B94" w14:textId="09C7207B" w:rsidR="00BB2215" w:rsidRDefault="0005643D" w:rsidP="000478AF">
                      <w:pPr>
                        <w:spacing w:after="120"/>
                        <w:jc w:val="both"/>
                        <w:rPr>
                          <w:rFonts w:cstheme="minorHAnsi"/>
                          <w:sz w:val="20"/>
                          <w:szCs w:val="20"/>
                        </w:rPr>
                      </w:pPr>
                      <w:r>
                        <w:rPr>
                          <w:rFonts w:cstheme="minorHAnsi"/>
                          <w:sz w:val="20"/>
                          <w:szCs w:val="20"/>
                        </w:rPr>
                        <w:t>« Architecture en chantier »</w:t>
                      </w:r>
                      <w:r w:rsidR="0023221A">
                        <w:rPr>
                          <w:rFonts w:cstheme="minorHAnsi"/>
                          <w:sz w:val="20"/>
                          <w:szCs w:val="20"/>
                        </w:rPr>
                        <w:t xml:space="preserve">, tel était le thème 2024 choisi par la MEA. </w:t>
                      </w:r>
                      <w:r w:rsidR="00BD0E7B">
                        <w:rPr>
                          <w:rFonts w:cstheme="minorHAnsi"/>
                          <w:sz w:val="20"/>
                          <w:szCs w:val="20"/>
                        </w:rPr>
                        <w:t xml:space="preserve">Le public a bien </w:t>
                      </w:r>
                      <w:r w:rsidR="00862BDA">
                        <w:rPr>
                          <w:rFonts w:cstheme="minorHAnsi"/>
                          <w:sz w:val="20"/>
                          <w:szCs w:val="20"/>
                        </w:rPr>
                        <w:t xml:space="preserve">senti </w:t>
                      </w:r>
                      <w:r w:rsidR="002D28EF">
                        <w:rPr>
                          <w:rFonts w:cstheme="minorHAnsi"/>
                          <w:sz w:val="20"/>
                          <w:szCs w:val="20"/>
                        </w:rPr>
                        <w:t>cette notion lors de nos arrêts sur site</w:t>
                      </w:r>
                      <w:r w:rsidR="00EB16F1">
                        <w:rPr>
                          <w:rFonts w:cstheme="minorHAnsi"/>
                          <w:sz w:val="20"/>
                          <w:szCs w:val="20"/>
                        </w:rPr>
                        <w:t>s</w:t>
                      </w:r>
                      <w:r w:rsidR="002D28EF">
                        <w:rPr>
                          <w:rFonts w:cstheme="minorHAnsi"/>
                          <w:sz w:val="20"/>
                          <w:szCs w:val="20"/>
                        </w:rPr>
                        <w:t>. D’abord</w:t>
                      </w:r>
                      <w:r w:rsidR="0038117C">
                        <w:rPr>
                          <w:rFonts w:cstheme="minorHAnsi"/>
                          <w:sz w:val="20"/>
                          <w:szCs w:val="20"/>
                        </w:rPr>
                        <w:t xml:space="preserve"> Schindler, ancien site de production de cabines d’</w:t>
                      </w:r>
                      <w:r w:rsidR="0000321D">
                        <w:rPr>
                          <w:rFonts w:cstheme="minorHAnsi"/>
                          <w:sz w:val="20"/>
                          <w:szCs w:val="20"/>
                        </w:rPr>
                        <w:t>ascenseurs</w:t>
                      </w:r>
                      <w:r w:rsidR="0038117C">
                        <w:rPr>
                          <w:rFonts w:cstheme="minorHAnsi"/>
                          <w:sz w:val="20"/>
                          <w:szCs w:val="20"/>
                        </w:rPr>
                        <w:t xml:space="preserve"> depuis </w:t>
                      </w:r>
                      <w:r w:rsidR="005F6FA2">
                        <w:rPr>
                          <w:rFonts w:cstheme="minorHAnsi"/>
                          <w:sz w:val="20"/>
                          <w:szCs w:val="20"/>
                        </w:rPr>
                        <w:t>1963</w:t>
                      </w:r>
                      <w:r w:rsidR="00147C5C">
                        <w:rPr>
                          <w:rFonts w:cstheme="minorHAnsi"/>
                          <w:sz w:val="20"/>
                          <w:szCs w:val="20"/>
                        </w:rPr>
                        <w:t>, dont les ateliers et bureaux étai</w:t>
                      </w:r>
                      <w:r w:rsidR="00905991">
                        <w:rPr>
                          <w:rFonts w:cstheme="minorHAnsi"/>
                          <w:sz w:val="20"/>
                          <w:szCs w:val="20"/>
                        </w:rPr>
                        <w:t>ent en cours d’abattage et d’évacuation des gravats</w:t>
                      </w:r>
                      <w:r w:rsidR="002E24C6">
                        <w:rPr>
                          <w:rFonts w:cstheme="minorHAnsi"/>
                          <w:sz w:val="20"/>
                          <w:szCs w:val="20"/>
                        </w:rPr>
                        <w:t>. L</w:t>
                      </w:r>
                      <w:r w:rsidR="00922761">
                        <w:rPr>
                          <w:rFonts w:cstheme="minorHAnsi"/>
                          <w:sz w:val="20"/>
                          <w:szCs w:val="20"/>
                        </w:rPr>
                        <w:t xml:space="preserve">’avenir du site est un aménagement </w:t>
                      </w:r>
                      <w:r w:rsidR="00A13AE9">
                        <w:rPr>
                          <w:rFonts w:cstheme="minorHAnsi"/>
                          <w:sz w:val="20"/>
                          <w:szCs w:val="20"/>
                        </w:rPr>
                        <w:t>résidentiel urbain</w:t>
                      </w:r>
                      <w:r w:rsidR="003C6C02">
                        <w:rPr>
                          <w:rFonts w:cstheme="minorHAnsi"/>
                          <w:sz w:val="20"/>
                          <w:szCs w:val="20"/>
                        </w:rPr>
                        <w:t xml:space="preserve">. Plus loin, nous nous sommes arrêtés </w:t>
                      </w:r>
                      <w:r w:rsidR="00DC65DA">
                        <w:rPr>
                          <w:rFonts w:cstheme="minorHAnsi"/>
                          <w:sz w:val="20"/>
                          <w:szCs w:val="20"/>
                        </w:rPr>
                        <w:t xml:space="preserve">là où existait la SIPP </w:t>
                      </w:r>
                      <w:r w:rsidR="001A6842">
                        <w:rPr>
                          <w:rFonts w:cstheme="minorHAnsi"/>
                          <w:sz w:val="20"/>
                          <w:szCs w:val="20"/>
                        </w:rPr>
                        <w:t xml:space="preserve">(Société d’Impressions de Papiers Peints et de Produits </w:t>
                      </w:r>
                      <w:r w:rsidR="004424C8">
                        <w:rPr>
                          <w:rFonts w:cstheme="minorHAnsi"/>
                          <w:sz w:val="20"/>
                          <w:szCs w:val="20"/>
                        </w:rPr>
                        <w:t>textiles) dont les bâtiments ont été érigés à parti</w:t>
                      </w:r>
                      <w:r w:rsidR="00382016">
                        <w:rPr>
                          <w:rFonts w:cstheme="minorHAnsi"/>
                          <w:sz w:val="20"/>
                          <w:szCs w:val="20"/>
                        </w:rPr>
                        <w:t>r de 1960</w:t>
                      </w:r>
                      <w:r w:rsidR="00400DA0">
                        <w:rPr>
                          <w:rFonts w:cstheme="minorHAnsi"/>
                          <w:sz w:val="20"/>
                          <w:szCs w:val="20"/>
                        </w:rPr>
                        <w:t>. L’entreprise a cessé de produire en 1969</w:t>
                      </w:r>
                      <w:r w:rsidR="005C6144">
                        <w:rPr>
                          <w:rFonts w:cstheme="minorHAnsi"/>
                          <w:sz w:val="20"/>
                          <w:szCs w:val="20"/>
                        </w:rPr>
                        <w:t xml:space="preserve">, ses bâtiments </w:t>
                      </w:r>
                      <w:r w:rsidR="00F21576">
                        <w:rPr>
                          <w:rFonts w:cstheme="minorHAnsi"/>
                          <w:sz w:val="20"/>
                          <w:szCs w:val="20"/>
                        </w:rPr>
                        <w:t>arrasés en 2018 (photo ci-dessus)</w:t>
                      </w:r>
                      <w:r w:rsidR="00E34385">
                        <w:rPr>
                          <w:rFonts w:cstheme="minorHAnsi"/>
                          <w:sz w:val="20"/>
                          <w:szCs w:val="20"/>
                        </w:rPr>
                        <w:t xml:space="preserve"> et aujourd’hui un nouveau quartier mixte (maisons individuelle</w:t>
                      </w:r>
                      <w:r w:rsidR="00BC1D30">
                        <w:rPr>
                          <w:rFonts w:cstheme="minorHAnsi"/>
                          <w:sz w:val="20"/>
                          <w:szCs w:val="20"/>
                        </w:rPr>
                        <w:t>s et immeubles collectifs)</w:t>
                      </w:r>
                      <w:r w:rsidR="00E34385">
                        <w:rPr>
                          <w:rFonts w:cstheme="minorHAnsi"/>
                          <w:sz w:val="20"/>
                          <w:szCs w:val="20"/>
                        </w:rPr>
                        <w:t xml:space="preserve"> la remplace</w:t>
                      </w:r>
                      <w:r w:rsidR="00BC1D30">
                        <w:rPr>
                          <w:rFonts w:cstheme="minorHAnsi"/>
                          <w:sz w:val="20"/>
                          <w:szCs w:val="20"/>
                        </w:rPr>
                        <w:t xml:space="preserve">. </w:t>
                      </w:r>
                      <w:r w:rsidR="00E56C1F">
                        <w:rPr>
                          <w:rFonts w:cstheme="minorHAnsi"/>
                          <w:sz w:val="20"/>
                          <w:szCs w:val="20"/>
                        </w:rPr>
                        <w:t>Même sort pour les bâtiments de dépôt et de vente Macorest</w:t>
                      </w:r>
                      <w:r w:rsidR="00AE549B">
                        <w:rPr>
                          <w:rFonts w:cstheme="minorHAnsi"/>
                          <w:sz w:val="20"/>
                          <w:szCs w:val="20"/>
                        </w:rPr>
                        <w:t xml:space="preserve"> juste à côté.</w:t>
                      </w:r>
                      <w:r w:rsidR="00C411C5">
                        <w:rPr>
                          <w:rFonts w:cstheme="minorHAnsi"/>
                          <w:sz w:val="20"/>
                          <w:szCs w:val="20"/>
                        </w:rPr>
                        <w:t xml:space="preserve"> Enfin </w:t>
                      </w:r>
                      <w:r w:rsidR="001E1034">
                        <w:rPr>
                          <w:rFonts w:cstheme="minorHAnsi"/>
                          <w:sz w:val="20"/>
                          <w:szCs w:val="20"/>
                        </w:rPr>
                        <w:t>« TIVAL »</w:t>
                      </w:r>
                      <w:r w:rsidR="00E56C91">
                        <w:rPr>
                          <w:rFonts w:cstheme="minorHAnsi"/>
                          <w:sz w:val="20"/>
                          <w:szCs w:val="20"/>
                        </w:rPr>
                        <w:t xml:space="preserve"> (pour Teintureries</w:t>
                      </w:r>
                      <w:r w:rsidR="005B1E5C">
                        <w:rPr>
                          <w:rFonts w:cstheme="minorHAnsi"/>
                          <w:sz w:val="20"/>
                          <w:szCs w:val="20"/>
                        </w:rPr>
                        <w:t>, Impressions, Blanchimen</w:t>
                      </w:r>
                      <w:r w:rsidR="00BD1DE4">
                        <w:rPr>
                          <w:rFonts w:cstheme="minorHAnsi"/>
                          <w:sz w:val="20"/>
                          <w:szCs w:val="20"/>
                        </w:rPr>
                        <w:t xml:space="preserve">t des Vosges et d’Alsace), héritière </w:t>
                      </w:r>
                      <w:r w:rsidR="00F600B6">
                        <w:rPr>
                          <w:rFonts w:cstheme="minorHAnsi"/>
                          <w:sz w:val="20"/>
                          <w:szCs w:val="20"/>
                        </w:rPr>
                        <w:t>de l’</w:t>
                      </w:r>
                      <w:r w:rsidR="001B59F2">
                        <w:rPr>
                          <w:rFonts w:cstheme="minorHAnsi"/>
                          <w:sz w:val="20"/>
                          <w:szCs w:val="20"/>
                        </w:rPr>
                        <w:t xml:space="preserve">indiennerie </w:t>
                      </w:r>
                      <w:r w:rsidR="00F600B6">
                        <w:rPr>
                          <w:rFonts w:cstheme="minorHAnsi"/>
                          <w:sz w:val="20"/>
                          <w:szCs w:val="20"/>
                        </w:rPr>
                        <w:t>créée par Jean Hofer en 1834</w:t>
                      </w:r>
                      <w:r w:rsidR="00FD39A0">
                        <w:rPr>
                          <w:rFonts w:cstheme="minorHAnsi"/>
                          <w:sz w:val="20"/>
                          <w:szCs w:val="20"/>
                        </w:rPr>
                        <w:t xml:space="preserve">, entreprise sise </w:t>
                      </w:r>
                      <w:r w:rsidR="000C449D">
                        <w:rPr>
                          <w:rFonts w:cstheme="minorHAnsi"/>
                          <w:sz w:val="20"/>
                          <w:szCs w:val="20"/>
                        </w:rPr>
                        <w:t>à</w:t>
                      </w:r>
                      <w:r w:rsidR="00FD39A0">
                        <w:rPr>
                          <w:rFonts w:cstheme="minorHAnsi"/>
                          <w:sz w:val="20"/>
                          <w:szCs w:val="20"/>
                        </w:rPr>
                        <w:t xml:space="preserve"> Illzach et </w:t>
                      </w:r>
                      <w:r w:rsidR="00814424">
                        <w:rPr>
                          <w:rFonts w:cstheme="minorHAnsi"/>
                          <w:sz w:val="20"/>
                          <w:szCs w:val="20"/>
                        </w:rPr>
                        <w:t xml:space="preserve">majoritairement </w:t>
                      </w:r>
                      <w:r w:rsidR="000C449D">
                        <w:rPr>
                          <w:rFonts w:cstheme="minorHAnsi"/>
                          <w:sz w:val="20"/>
                          <w:szCs w:val="20"/>
                        </w:rPr>
                        <w:t>à</w:t>
                      </w:r>
                      <w:r w:rsidR="00814424">
                        <w:rPr>
                          <w:rFonts w:cstheme="minorHAnsi"/>
                          <w:sz w:val="20"/>
                          <w:szCs w:val="20"/>
                        </w:rPr>
                        <w:t xml:space="preserve"> Kingersheim.</w:t>
                      </w:r>
                      <w:r w:rsidR="00F51903">
                        <w:rPr>
                          <w:rFonts w:cstheme="minorHAnsi"/>
                          <w:sz w:val="20"/>
                          <w:szCs w:val="20"/>
                        </w:rPr>
                        <w:t xml:space="preserve"> Le complexe industriel est en reconversion depuis de nombreu</w:t>
                      </w:r>
                      <w:r w:rsidR="000C449D">
                        <w:rPr>
                          <w:rFonts w:cstheme="minorHAnsi"/>
                          <w:sz w:val="20"/>
                          <w:szCs w:val="20"/>
                        </w:rPr>
                        <w:t>ses années</w:t>
                      </w:r>
                      <w:r w:rsidR="00142561">
                        <w:rPr>
                          <w:rFonts w:cstheme="minorHAnsi"/>
                          <w:sz w:val="20"/>
                          <w:szCs w:val="20"/>
                        </w:rPr>
                        <w:t xml:space="preserve"> : immeubles d’habitation, hypermarché, </w:t>
                      </w:r>
                      <w:r w:rsidR="00CF60C4">
                        <w:rPr>
                          <w:rFonts w:cstheme="minorHAnsi"/>
                          <w:sz w:val="20"/>
                          <w:szCs w:val="20"/>
                        </w:rPr>
                        <w:t>salle de spectacles et de conférences</w:t>
                      </w:r>
                      <w:r w:rsidR="006A586D">
                        <w:rPr>
                          <w:rFonts w:cstheme="minorHAnsi"/>
                          <w:sz w:val="20"/>
                          <w:szCs w:val="20"/>
                        </w:rPr>
                        <w:t xml:space="preserve">. Le </w:t>
                      </w:r>
                      <w:r w:rsidR="009C2FB7">
                        <w:rPr>
                          <w:rFonts w:cstheme="minorHAnsi"/>
                          <w:sz w:val="20"/>
                          <w:szCs w:val="20"/>
                        </w:rPr>
                        <w:t xml:space="preserve">complément est en cours : </w:t>
                      </w:r>
                      <w:r w:rsidR="005800F2">
                        <w:rPr>
                          <w:rFonts w:cstheme="minorHAnsi"/>
                          <w:sz w:val="20"/>
                          <w:szCs w:val="20"/>
                        </w:rPr>
                        <w:t xml:space="preserve">libération </w:t>
                      </w:r>
                      <w:r w:rsidR="00411A8F">
                        <w:rPr>
                          <w:rFonts w:cstheme="minorHAnsi"/>
                          <w:sz w:val="20"/>
                          <w:szCs w:val="20"/>
                        </w:rPr>
                        <w:t xml:space="preserve">et </w:t>
                      </w:r>
                      <w:r w:rsidR="005800F2">
                        <w:rPr>
                          <w:rFonts w:cstheme="minorHAnsi"/>
                          <w:sz w:val="20"/>
                          <w:szCs w:val="20"/>
                        </w:rPr>
                        <w:t xml:space="preserve">aménagement </w:t>
                      </w:r>
                      <w:r w:rsidR="00411A8F">
                        <w:rPr>
                          <w:rFonts w:cstheme="minorHAnsi"/>
                          <w:sz w:val="20"/>
                          <w:szCs w:val="20"/>
                        </w:rPr>
                        <w:t>du terrain, construction de collectifs et de maisons de ville.</w:t>
                      </w:r>
                    </w:p>
                    <w:p w14:paraId="3C741CD7" w14:textId="77777777" w:rsidR="00405996" w:rsidRDefault="00405996" w:rsidP="000478AF">
                      <w:pPr>
                        <w:spacing w:after="120"/>
                        <w:jc w:val="both"/>
                        <w:rPr>
                          <w:rFonts w:cstheme="minorHAnsi"/>
                          <w:sz w:val="20"/>
                          <w:szCs w:val="20"/>
                        </w:rPr>
                      </w:pPr>
                    </w:p>
                    <w:p w14:paraId="69811B1E" w14:textId="77777777" w:rsidR="00405996" w:rsidRDefault="00405996" w:rsidP="000478AF">
                      <w:pPr>
                        <w:spacing w:after="120"/>
                        <w:jc w:val="both"/>
                        <w:rPr>
                          <w:rFonts w:cstheme="minorHAnsi"/>
                          <w:sz w:val="20"/>
                          <w:szCs w:val="20"/>
                        </w:rPr>
                      </w:pPr>
                    </w:p>
                    <w:p w14:paraId="5373C58F" w14:textId="77777777" w:rsidR="00405996" w:rsidRDefault="00405996" w:rsidP="000478AF">
                      <w:pPr>
                        <w:spacing w:after="120"/>
                        <w:jc w:val="both"/>
                        <w:rPr>
                          <w:rFonts w:cstheme="minorHAnsi"/>
                          <w:sz w:val="20"/>
                          <w:szCs w:val="20"/>
                        </w:rPr>
                      </w:pPr>
                    </w:p>
                    <w:p w14:paraId="64D14884" w14:textId="4F696AA2" w:rsidR="00405996" w:rsidRDefault="00405996" w:rsidP="00405996">
                      <w:pPr>
                        <w:spacing w:after="120"/>
                        <w:jc w:val="center"/>
                        <w:rPr>
                          <w:rFonts w:cstheme="minorHAnsi"/>
                          <w:sz w:val="20"/>
                          <w:szCs w:val="20"/>
                        </w:rPr>
                      </w:pPr>
                      <w:r>
                        <w:rPr>
                          <w:noProof/>
                        </w:rPr>
                        <w:drawing>
                          <wp:inline distT="0" distB="0" distL="0" distR="0" wp14:anchorId="1A2CA4DE" wp14:editId="487F1437">
                            <wp:extent cx="2963268" cy="2219325"/>
                            <wp:effectExtent l="0" t="0" r="8890" b="0"/>
                            <wp:docPr id="159404569" name="Image 3" descr="Patrimoine industriel. Kingersheim : 130 années d’aventure textile à 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atrimoine industriel. Kingersheim : 130 années d’aventure textile à l ..."/>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68610" cy="2223326"/>
                                    </a:xfrm>
                                    <a:prstGeom prst="rect">
                                      <a:avLst/>
                                    </a:prstGeom>
                                    <a:noFill/>
                                    <a:ln>
                                      <a:noFill/>
                                    </a:ln>
                                  </pic:spPr>
                                </pic:pic>
                              </a:graphicData>
                            </a:graphic>
                          </wp:inline>
                        </w:drawing>
                      </w:r>
                    </w:p>
                    <w:p w14:paraId="515FFCC6" w14:textId="77777777" w:rsidR="00BB2215" w:rsidRDefault="00BB2215" w:rsidP="000478AF">
                      <w:pPr>
                        <w:spacing w:after="120"/>
                        <w:jc w:val="both"/>
                        <w:rPr>
                          <w:rFonts w:cstheme="minorHAnsi"/>
                          <w:sz w:val="20"/>
                          <w:szCs w:val="20"/>
                        </w:rPr>
                      </w:pPr>
                    </w:p>
                    <w:p w14:paraId="361F52D5" w14:textId="07E8004F" w:rsidR="000478AF" w:rsidRDefault="000478AF" w:rsidP="000478AF">
                      <w:pPr>
                        <w:spacing w:after="120"/>
                        <w:jc w:val="both"/>
                        <w:rPr>
                          <w:rFonts w:cstheme="minorHAnsi"/>
                          <w:sz w:val="20"/>
                          <w:szCs w:val="20"/>
                        </w:rPr>
                      </w:pPr>
                      <w:r>
                        <w:rPr>
                          <w:rFonts w:cstheme="minorHAnsi"/>
                          <w:sz w:val="20"/>
                          <w:szCs w:val="20"/>
                        </w:rPr>
                        <w:t>au carrefour des rues des Brodeuses, Jeannette Boll et de Thann (intérieure), au sein de l’emblématique site DMC (Dollfus-Mieg et Cie) à Mulhouse. La vue proposée préfigure un aménagement futur de cette partie de l’usine construite globalement entre 1890 et 1920. En face de nous, le bâtiment 72, ancien lieu de pompage et de distribution d’eau et station d’air comprimé.</w:t>
                      </w:r>
                    </w:p>
                    <w:p w14:paraId="6AB997FB" w14:textId="77777777" w:rsidR="000478AF" w:rsidRDefault="000478AF" w:rsidP="000478AF">
                      <w:pPr>
                        <w:spacing w:after="120"/>
                        <w:jc w:val="both"/>
                        <w:rPr>
                          <w:rFonts w:cstheme="minorHAnsi"/>
                          <w:sz w:val="20"/>
                          <w:szCs w:val="20"/>
                        </w:rPr>
                      </w:pPr>
                      <w:r>
                        <w:rPr>
                          <w:rFonts w:cstheme="minorHAnsi"/>
                          <w:sz w:val="20"/>
                          <w:szCs w:val="20"/>
                        </w:rPr>
                        <w:t>Le Consortium Forcopar a emmené le public au mois d’octobre, lors des Journées de l’Architecture 2023 (organisées par la Maison européenne de l’Architecture), dans une déambulation externe et interne. Nos partenaires, déjà établis à la suite d’une reconversion d’usage des bâtiments ou encore présents par une activité industrielle textile (DMC), nous ont montré comment il est possible de s’approprier des murs industriels anciens et de savoir y rester pour faire perdurer une marque mondialement appréciée.</w:t>
                      </w:r>
                    </w:p>
                    <w:p w14:paraId="6D0879E2" w14:textId="77777777" w:rsidR="000478AF" w:rsidRDefault="000478AF" w:rsidP="000478AF">
                      <w:pPr>
                        <w:spacing w:after="120"/>
                        <w:jc w:val="both"/>
                        <w:rPr>
                          <w:rFonts w:cstheme="minorHAnsi"/>
                          <w:sz w:val="20"/>
                          <w:szCs w:val="20"/>
                        </w:rPr>
                      </w:pPr>
                      <w:r>
                        <w:rPr>
                          <w:rFonts w:cstheme="minorHAnsi"/>
                          <w:sz w:val="20"/>
                          <w:szCs w:val="20"/>
                        </w:rPr>
                        <w:t>Le thème 2023, « Architecture-Transformation », a été largement démontré : comment d’un site construit pour une exploitation précise (tant technique que financière) il est possible de se projeter vers une nouvelle destinée urbanistique comprenant des activités industrielles, tertiaires, commerciales, d’habitat.</w:t>
                      </w:r>
                    </w:p>
                    <w:p w14:paraId="00FA4D0F" w14:textId="3FA3C06C" w:rsidR="00926F92" w:rsidRDefault="00881BFC" w:rsidP="00881BFC">
                      <w:pPr>
                        <w:spacing w:after="120"/>
                        <w:jc w:val="both"/>
                        <w:rPr>
                          <w:rFonts w:cstheme="minorHAnsi"/>
                          <w:sz w:val="20"/>
                          <w:szCs w:val="20"/>
                        </w:rPr>
                      </w:pPr>
                      <w:r>
                        <w:rPr>
                          <w:rFonts w:cstheme="minorHAnsi"/>
                          <w:sz w:val="20"/>
                          <w:szCs w:val="20"/>
                        </w:rPr>
                        <w:t>C’est l’enjeu pour la Ville de Mulhouse que de revitaliser ce secteur considéré comme un patrimoine local majeur en un nouveau quartier urbain à part entière. Malgré des démolitions que nous pensions impossible (la grande filature de 1812), ce site reprend vie dans un plan au long cours. L’empreinte humaine est majeure, mais la nature sera préservée par la présence de l’eau (le Steinbaechlein) et d’une arborescence adaptée.</w:t>
                      </w:r>
                    </w:p>
                    <w:p w14:paraId="601E1A4B" w14:textId="77777777" w:rsidR="003A46C4" w:rsidRDefault="003A46C4" w:rsidP="0034208B">
                      <w:pPr>
                        <w:spacing w:after="120"/>
                        <w:jc w:val="both"/>
                        <w:rPr>
                          <w:rFonts w:cstheme="minorHAnsi"/>
                          <w:sz w:val="20"/>
                          <w:szCs w:val="20"/>
                        </w:rPr>
                      </w:pPr>
                    </w:p>
                    <w:p w14:paraId="1F8A2616" w14:textId="77777777" w:rsidR="003A46C4" w:rsidRDefault="003A46C4" w:rsidP="0034208B">
                      <w:pPr>
                        <w:spacing w:after="120"/>
                        <w:jc w:val="both"/>
                        <w:rPr>
                          <w:rFonts w:cstheme="minorHAnsi"/>
                          <w:sz w:val="20"/>
                          <w:szCs w:val="20"/>
                        </w:rPr>
                      </w:pPr>
                    </w:p>
                    <w:p w14:paraId="6CBE35B6" w14:textId="77777777" w:rsidR="003A46C4" w:rsidRDefault="003A46C4" w:rsidP="0034208B">
                      <w:pPr>
                        <w:spacing w:after="120"/>
                        <w:jc w:val="both"/>
                        <w:rPr>
                          <w:rFonts w:cstheme="minorHAnsi"/>
                          <w:sz w:val="20"/>
                          <w:szCs w:val="20"/>
                        </w:rPr>
                      </w:pPr>
                    </w:p>
                    <w:p w14:paraId="15B7B279" w14:textId="77777777" w:rsidR="00AA1218" w:rsidRDefault="00AA1218" w:rsidP="008D69B9">
                      <w:pPr>
                        <w:spacing w:after="120"/>
                        <w:rPr>
                          <w:rFonts w:cstheme="minorHAnsi"/>
                          <w:sz w:val="20"/>
                          <w:szCs w:val="20"/>
                        </w:rPr>
                      </w:pPr>
                    </w:p>
                    <w:p w14:paraId="050F89FF" w14:textId="0738413D" w:rsidR="00763BFE" w:rsidRPr="00154EBF" w:rsidRDefault="00763BFE" w:rsidP="008D69B9">
                      <w:pPr>
                        <w:rPr>
                          <w:rFonts w:cstheme="minorHAnsi"/>
                          <w:sz w:val="20"/>
                          <w:szCs w:val="20"/>
                        </w:rPr>
                      </w:pPr>
                    </w:p>
                  </w:txbxContent>
                </v:textbox>
                <w10:wrap type="square" anchorx="margin"/>
              </v:shape>
            </w:pict>
          </mc:Fallback>
        </mc:AlternateContent>
      </w:r>
      <w:r w:rsidR="009A6C50">
        <w:rPr>
          <w:rFonts w:ascii="Candara" w:hAnsi="Candara"/>
          <w:b/>
          <w:bCs/>
          <w:sz w:val="28"/>
          <w:szCs w:val="28"/>
        </w:rPr>
        <w:t>Janvier 2025</w:t>
      </w:r>
    </w:p>
    <w:p w14:paraId="1818D561" w14:textId="3381B27E" w:rsidR="00CF4A9A" w:rsidRPr="00596DDC" w:rsidRDefault="00CF4A9A" w:rsidP="00CF4A9A">
      <w:pPr>
        <w:jc w:val="center"/>
        <w:rPr>
          <w:rFonts w:ascii="Candara" w:hAnsi="Candara"/>
          <w:b/>
          <w:bCs/>
          <w:sz w:val="28"/>
          <w:szCs w:val="28"/>
        </w:rPr>
      </w:pPr>
    </w:p>
    <w:tbl>
      <w:tblPr>
        <w:tblStyle w:val="Grilledutableau"/>
        <w:tblW w:w="0" w:type="auto"/>
        <w:tblLook w:val="04A0" w:firstRow="1" w:lastRow="0" w:firstColumn="1" w:lastColumn="0" w:noHBand="0" w:noVBand="1"/>
      </w:tblPr>
      <w:tblGrid>
        <w:gridCol w:w="9062"/>
      </w:tblGrid>
      <w:tr w:rsidR="00596DDC" w14:paraId="7D699376" w14:textId="77777777" w:rsidTr="00596DDC">
        <w:tc>
          <w:tcPr>
            <w:tcW w:w="9062" w:type="dxa"/>
          </w:tcPr>
          <w:p w14:paraId="525AB89F" w14:textId="50928E6D" w:rsidR="00596DDC" w:rsidRDefault="00596DDC" w:rsidP="007F2E69">
            <w:pPr>
              <w:spacing w:after="120"/>
              <w:jc w:val="both"/>
              <w:rPr>
                <w:rFonts w:cstheme="minorHAnsi"/>
                <w:sz w:val="20"/>
                <w:szCs w:val="20"/>
              </w:rPr>
            </w:pPr>
            <w:r>
              <w:rPr>
                <w:rFonts w:cstheme="minorHAnsi"/>
                <w:sz w:val="20"/>
                <w:szCs w:val="20"/>
              </w:rPr>
              <w:t>Par nos propositions de manifestations lors des Journées de l’Architecture, nous restons fidèles à notre mission de vulgarisation, de sauvegarde et d’incitation à la reconversion du patrimoine industriel où qu’il se situe.</w:t>
            </w:r>
            <w:r w:rsidR="007A1D7D">
              <w:rPr>
                <w:rFonts w:cstheme="minorHAnsi"/>
                <w:sz w:val="20"/>
                <w:szCs w:val="20"/>
              </w:rPr>
              <w:t xml:space="preserve"> L’étude a débuté pour continuer cette mission en 2025</w:t>
            </w:r>
            <w:r w:rsidR="00C53E9A">
              <w:rPr>
                <w:rFonts w:cstheme="minorHAnsi"/>
                <w:sz w:val="20"/>
                <w:szCs w:val="20"/>
              </w:rPr>
              <w:t>.</w:t>
            </w:r>
          </w:p>
        </w:tc>
      </w:tr>
    </w:tbl>
    <w:p w14:paraId="7D2AC080" w14:textId="77777777" w:rsidR="007F2E69" w:rsidRDefault="007F2E69" w:rsidP="00190400"/>
    <w:p w14:paraId="144AB12B" w14:textId="109DAC2E" w:rsidR="00BD740E" w:rsidRDefault="00172A57" w:rsidP="00190400">
      <w:r>
        <w:rPr>
          <w:noProof/>
        </w:rPr>
        <mc:AlternateContent>
          <mc:Choice Requires="wps">
            <w:drawing>
              <wp:anchor distT="45720" distB="45720" distL="114300" distR="114300" simplePos="0" relativeHeight="251665408" behindDoc="0" locked="0" layoutInCell="1" allowOverlap="1" wp14:anchorId="4F4B8ECF" wp14:editId="58CF7BAC">
                <wp:simplePos x="0" y="0"/>
                <wp:positionH relativeFrom="column">
                  <wp:posOffset>3053080</wp:posOffset>
                </wp:positionH>
                <wp:positionV relativeFrom="paragraph">
                  <wp:posOffset>245110</wp:posOffset>
                </wp:positionV>
                <wp:extent cx="3109595" cy="4352925"/>
                <wp:effectExtent l="0" t="0" r="14605" b="28575"/>
                <wp:wrapSquare wrapText="bothSides"/>
                <wp:docPr id="1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9595" cy="4352925"/>
                        </a:xfrm>
                        <a:prstGeom prst="rect">
                          <a:avLst/>
                        </a:prstGeom>
                        <a:solidFill>
                          <a:srgbClr val="FFFFFF"/>
                        </a:solidFill>
                        <a:ln w="9525">
                          <a:solidFill>
                            <a:srgbClr val="000000"/>
                          </a:solidFill>
                          <a:miter lim="800000"/>
                          <a:headEnd/>
                          <a:tailEnd/>
                        </a:ln>
                      </wps:spPr>
                      <wps:txbx>
                        <w:txbxContent>
                          <w:p w14:paraId="512992D0" w14:textId="77777777" w:rsidR="008A5D14" w:rsidRPr="008A5D14" w:rsidRDefault="008A5D14" w:rsidP="008A5D14">
                            <w:pPr>
                              <w:rPr>
                                <w:rFonts w:ascii="Tahoma" w:hAnsi="Tahoma" w:cs="Tahoma"/>
                                <w:b/>
                                <w:bCs/>
                                <w:sz w:val="20"/>
                                <w:szCs w:val="20"/>
                              </w:rPr>
                            </w:pPr>
                            <w:r w:rsidRPr="008A5D14">
                              <w:rPr>
                                <w:rFonts w:ascii="Tahoma" w:hAnsi="Tahoma" w:cs="Tahoma"/>
                                <w:b/>
                                <w:bCs/>
                                <w:sz w:val="20"/>
                                <w:szCs w:val="20"/>
                              </w:rPr>
                              <w:t>L’agenda</w:t>
                            </w:r>
                          </w:p>
                          <w:p w14:paraId="171A5340" w14:textId="72495495" w:rsidR="003F4F7B" w:rsidRDefault="008A5D14" w:rsidP="008A5D14">
                            <w:pPr>
                              <w:rPr>
                                <w:rFonts w:cstheme="minorHAnsi"/>
                                <w:sz w:val="18"/>
                                <w:szCs w:val="18"/>
                              </w:rPr>
                            </w:pPr>
                            <w:r w:rsidRPr="00154EBF">
                              <w:rPr>
                                <w:rFonts w:cstheme="minorHAnsi"/>
                                <w:sz w:val="18"/>
                                <w:szCs w:val="18"/>
                              </w:rPr>
                              <w:t>Lancer les appels à (ré-) adhésion</w:t>
                            </w:r>
                            <w:r w:rsidR="00C658A1" w:rsidRPr="00154EBF">
                              <w:rPr>
                                <w:rFonts w:cstheme="minorHAnsi"/>
                                <w:sz w:val="18"/>
                                <w:szCs w:val="18"/>
                              </w:rPr>
                              <w:t>s</w:t>
                            </w:r>
                            <w:r w:rsidRPr="00154EBF">
                              <w:rPr>
                                <w:rFonts w:cstheme="minorHAnsi"/>
                                <w:sz w:val="18"/>
                                <w:szCs w:val="18"/>
                              </w:rPr>
                              <w:t xml:space="preserve"> 202</w:t>
                            </w:r>
                            <w:r w:rsidR="007742D8">
                              <w:rPr>
                                <w:rFonts w:cstheme="minorHAnsi"/>
                                <w:sz w:val="18"/>
                                <w:szCs w:val="18"/>
                              </w:rPr>
                              <w:t>5</w:t>
                            </w:r>
                            <w:r w:rsidRPr="00154EBF">
                              <w:rPr>
                                <w:rFonts w:cstheme="minorHAnsi"/>
                                <w:sz w:val="18"/>
                                <w:szCs w:val="18"/>
                              </w:rPr>
                              <w:t>, individuelles et collectives</w:t>
                            </w:r>
                            <w:r w:rsidR="007742D8">
                              <w:rPr>
                                <w:rFonts w:cstheme="minorHAnsi"/>
                                <w:sz w:val="18"/>
                                <w:szCs w:val="18"/>
                              </w:rPr>
                              <w:t>.</w:t>
                            </w:r>
                          </w:p>
                          <w:p w14:paraId="5E36D234" w14:textId="5E4751AB" w:rsidR="008A5D14" w:rsidRPr="00154EBF" w:rsidRDefault="008A5D14" w:rsidP="008A5D14">
                            <w:pPr>
                              <w:rPr>
                                <w:rFonts w:cstheme="minorHAnsi"/>
                                <w:sz w:val="18"/>
                                <w:szCs w:val="18"/>
                              </w:rPr>
                            </w:pPr>
                            <w:r w:rsidRPr="00154EBF">
                              <w:rPr>
                                <w:rFonts w:cstheme="minorHAnsi"/>
                                <w:sz w:val="18"/>
                                <w:szCs w:val="18"/>
                              </w:rPr>
                              <w:t>Organiser notre AG</w:t>
                            </w:r>
                            <w:r w:rsidR="007759A9" w:rsidRPr="00154EBF">
                              <w:rPr>
                                <w:rFonts w:cstheme="minorHAnsi"/>
                                <w:sz w:val="18"/>
                                <w:szCs w:val="18"/>
                              </w:rPr>
                              <w:t xml:space="preserve"> et clore les résultats de</w:t>
                            </w:r>
                            <w:r w:rsidR="003D69CD" w:rsidRPr="00154EBF">
                              <w:rPr>
                                <w:rFonts w:cstheme="minorHAnsi"/>
                                <w:sz w:val="18"/>
                                <w:szCs w:val="18"/>
                              </w:rPr>
                              <w:t xml:space="preserve"> 202</w:t>
                            </w:r>
                            <w:r w:rsidR="003F4F7B">
                              <w:rPr>
                                <w:rFonts w:cstheme="minorHAnsi"/>
                                <w:sz w:val="18"/>
                                <w:szCs w:val="18"/>
                              </w:rPr>
                              <w:t>3</w:t>
                            </w:r>
                            <w:r w:rsidR="007742D8">
                              <w:rPr>
                                <w:rFonts w:cstheme="minorHAnsi"/>
                                <w:sz w:val="18"/>
                                <w:szCs w:val="18"/>
                              </w:rPr>
                              <w:t xml:space="preserve"> et 2024</w:t>
                            </w:r>
                            <w:r w:rsidR="008E31F9">
                              <w:rPr>
                                <w:rFonts w:cstheme="minorHAnsi"/>
                                <w:sz w:val="18"/>
                                <w:szCs w:val="18"/>
                              </w:rPr>
                              <w:t>.</w:t>
                            </w:r>
                          </w:p>
                          <w:p w14:paraId="5A570E1C" w14:textId="7A5F4978" w:rsidR="00F26DBF" w:rsidRDefault="00106EE1" w:rsidP="008A5D14">
                            <w:pPr>
                              <w:rPr>
                                <w:rFonts w:cstheme="minorHAnsi"/>
                                <w:sz w:val="18"/>
                                <w:szCs w:val="18"/>
                              </w:rPr>
                            </w:pPr>
                            <w:r w:rsidRPr="00154EBF">
                              <w:rPr>
                                <w:rFonts w:cstheme="minorHAnsi"/>
                                <w:sz w:val="18"/>
                                <w:szCs w:val="18"/>
                              </w:rPr>
                              <w:t xml:space="preserve">Initier les doctorants de l’UHA </w:t>
                            </w:r>
                            <w:r w:rsidR="00D159BE" w:rsidRPr="00154EBF">
                              <w:rPr>
                                <w:rFonts w:cstheme="minorHAnsi"/>
                                <w:sz w:val="18"/>
                                <w:szCs w:val="18"/>
                              </w:rPr>
                              <w:t>au patrimoine industriel</w:t>
                            </w:r>
                            <w:r w:rsidR="007C41E0">
                              <w:rPr>
                                <w:rFonts w:cstheme="minorHAnsi"/>
                                <w:sz w:val="18"/>
                                <w:szCs w:val="18"/>
                              </w:rPr>
                              <w:t xml:space="preserve"> dans une </w:t>
                            </w:r>
                            <w:r w:rsidR="008E0A9A">
                              <w:rPr>
                                <w:rFonts w:cstheme="minorHAnsi"/>
                                <w:sz w:val="18"/>
                                <w:szCs w:val="18"/>
                              </w:rPr>
                              <w:t>3</w:t>
                            </w:r>
                            <w:r w:rsidR="007C41E0" w:rsidRPr="007C41E0">
                              <w:rPr>
                                <w:rFonts w:cstheme="minorHAnsi"/>
                                <w:sz w:val="18"/>
                                <w:szCs w:val="18"/>
                                <w:vertAlign w:val="superscript"/>
                              </w:rPr>
                              <w:t>ème</w:t>
                            </w:r>
                            <w:r w:rsidR="007C41E0">
                              <w:rPr>
                                <w:rFonts w:cstheme="minorHAnsi"/>
                                <w:sz w:val="18"/>
                                <w:szCs w:val="18"/>
                              </w:rPr>
                              <w:t xml:space="preserve"> session</w:t>
                            </w:r>
                            <w:r w:rsidR="00EC750C">
                              <w:rPr>
                                <w:rFonts w:cstheme="minorHAnsi"/>
                                <w:sz w:val="18"/>
                                <w:szCs w:val="18"/>
                              </w:rPr>
                              <w:t xml:space="preserve"> consacrée</w:t>
                            </w:r>
                            <w:r w:rsidR="00F26DBF">
                              <w:rPr>
                                <w:rFonts w:cstheme="minorHAnsi"/>
                                <w:sz w:val="18"/>
                                <w:szCs w:val="18"/>
                              </w:rPr>
                              <w:t xml:space="preserve"> à l’impact de l’industrie sur la planète</w:t>
                            </w:r>
                            <w:r w:rsidR="00436978">
                              <w:rPr>
                                <w:rFonts w:cstheme="minorHAnsi"/>
                                <w:sz w:val="18"/>
                                <w:szCs w:val="18"/>
                              </w:rPr>
                              <w:t xml:space="preserve"> (la pratique de l’indust</w:t>
                            </w:r>
                            <w:r w:rsidR="004A17E8">
                              <w:rPr>
                                <w:rFonts w:cstheme="minorHAnsi"/>
                                <w:sz w:val="18"/>
                                <w:szCs w:val="18"/>
                              </w:rPr>
                              <w:t>rie, son héritage, son impact sur l’environnement (février à avril 2025).</w:t>
                            </w:r>
                          </w:p>
                          <w:p w14:paraId="38D13AF7" w14:textId="3FD94853" w:rsidR="00A517FA" w:rsidRDefault="00EC750C" w:rsidP="003111EF">
                            <w:pPr>
                              <w:rPr>
                                <w:rFonts w:cstheme="minorHAnsi"/>
                                <w:sz w:val="18"/>
                                <w:szCs w:val="18"/>
                              </w:rPr>
                            </w:pPr>
                            <w:r>
                              <w:rPr>
                                <w:rFonts w:cstheme="minorHAnsi"/>
                                <w:sz w:val="18"/>
                                <w:szCs w:val="18"/>
                              </w:rPr>
                              <w:t xml:space="preserve"> </w:t>
                            </w:r>
                            <w:r w:rsidR="008A5D14" w:rsidRPr="00154EBF">
                              <w:rPr>
                                <w:rFonts w:cstheme="minorHAnsi"/>
                                <w:sz w:val="18"/>
                                <w:szCs w:val="18"/>
                              </w:rPr>
                              <w:t>Continuer la diffusion de « Trésors d’usine en Alsace »</w:t>
                            </w:r>
                            <w:r w:rsidR="00B92CB4" w:rsidRPr="00154EBF">
                              <w:rPr>
                                <w:rFonts w:cstheme="minorHAnsi"/>
                                <w:sz w:val="18"/>
                                <w:szCs w:val="18"/>
                              </w:rPr>
                              <w:t>.</w:t>
                            </w:r>
                            <w:r w:rsidR="003111EF" w:rsidRPr="00154EBF">
                              <w:rPr>
                                <w:rFonts w:cstheme="minorHAnsi"/>
                                <w:sz w:val="18"/>
                                <w:szCs w:val="18"/>
                              </w:rPr>
                              <w:t xml:space="preserve"> </w:t>
                            </w:r>
                          </w:p>
                          <w:p w14:paraId="731E64DB" w14:textId="327475A0" w:rsidR="008A5D14" w:rsidRPr="00154EBF" w:rsidRDefault="008A5D14" w:rsidP="003111EF">
                            <w:pPr>
                              <w:rPr>
                                <w:rFonts w:cstheme="minorHAnsi"/>
                                <w:sz w:val="18"/>
                                <w:szCs w:val="18"/>
                              </w:rPr>
                            </w:pPr>
                            <w:r w:rsidRPr="00154EBF">
                              <w:rPr>
                                <w:rFonts w:cstheme="minorHAnsi"/>
                                <w:sz w:val="18"/>
                                <w:szCs w:val="18"/>
                              </w:rPr>
                              <w:t>Choisir notre destination pour la déambulation 202</w:t>
                            </w:r>
                            <w:r w:rsidR="00A517FA">
                              <w:rPr>
                                <w:rFonts w:cstheme="minorHAnsi"/>
                                <w:sz w:val="18"/>
                                <w:szCs w:val="18"/>
                              </w:rPr>
                              <w:t>4</w:t>
                            </w:r>
                            <w:r w:rsidRPr="00154EBF">
                              <w:rPr>
                                <w:rFonts w:cstheme="minorHAnsi"/>
                                <w:sz w:val="18"/>
                                <w:szCs w:val="18"/>
                              </w:rPr>
                              <w:t xml:space="preserve"> des Journées de l’Architecture.</w:t>
                            </w:r>
                          </w:p>
                          <w:p w14:paraId="12E0B867" w14:textId="77777777" w:rsidR="008A5D14" w:rsidRPr="00154EBF" w:rsidRDefault="008A5D14" w:rsidP="008A5D14">
                            <w:pPr>
                              <w:spacing w:after="0" w:line="240" w:lineRule="auto"/>
                              <w:rPr>
                                <w:rFonts w:cstheme="minorHAnsi"/>
                                <w:sz w:val="18"/>
                                <w:szCs w:val="18"/>
                              </w:rPr>
                            </w:pPr>
                            <w:r w:rsidRPr="00154EBF">
                              <w:rPr>
                                <w:rFonts w:cstheme="minorHAnsi"/>
                                <w:sz w:val="18"/>
                                <w:szCs w:val="18"/>
                              </w:rPr>
                              <w:t>Enrichir notre site internet :</w:t>
                            </w:r>
                          </w:p>
                          <w:p w14:paraId="34B99048" w14:textId="24DCA975" w:rsidR="008A5D14" w:rsidRPr="00154EBF" w:rsidRDefault="008A5D14" w:rsidP="008A5D14">
                            <w:pPr>
                              <w:pStyle w:val="Paragraphedeliste"/>
                              <w:numPr>
                                <w:ilvl w:val="0"/>
                                <w:numId w:val="1"/>
                              </w:numPr>
                              <w:spacing w:after="0" w:line="240" w:lineRule="auto"/>
                              <w:rPr>
                                <w:rFonts w:cstheme="minorHAnsi"/>
                                <w:sz w:val="18"/>
                                <w:szCs w:val="18"/>
                              </w:rPr>
                            </w:pPr>
                            <w:r w:rsidRPr="00154EBF">
                              <w:rPr>
                                <w:rFonts w:cstheme="minorHAnsi"/>
                                <w:sz w:val="18"/>
                                <w:szCs w:val="18"/>
                              </w:rPr>
                              <w:t>en invitant nos partenaires à nous fournir des informations sur leurs activités,</w:t>
                            </w:r>
                          </w:p>
                          <w:p w14:paraId="405DAC85" w14:textId="1DCF357E" w:rsidR="008A5D14" w:rsidRPr="00154EBF" w:rsidRDefault="008A5D14" w:rsidP="008A5D14">
                            <w:pPr>
                              <w:pStyle w:val="Paragraphedeliste"/>
                              <w:numPr>
                                <w:ilvl w:val="0"/>
                                <w:numId w:val="1"/>
                              </w:numPr>
                              <w:spacing w:after="0" w:line="240" w:lineRule="auto"/>
                              <w:rPr>
                                <w:rFonts w:cstheme="minorHAnsi"/>
                                <w:sz w:val="18"/>
                                <w:szCs w:val="18"/>
                              </w:rPr>
                            </w:pPr>
                            <w:r w:rsidRPr="00154EBF">
                              <w:rPr>
                                <w:rFonts w:cstheme="minorHAnsi"/>
                                <w:sz w:val="18"/>
                                <w:szCs w:val="18"/>
                              </w:rPr>
                              <w:t xml:space="preserve">en proposant des promenades patrimoniales industrielles réelles </w:t>
                            </w:r>
                            <w:r w:rsidR="0065123B" w:rsidRPr="00154EBF">
                              <w:rPr>
                                <w:rFonts w:cstheme="minorHAnsi"/>
                                <w:sz w:val="18"/>
                                <w:szCs w:val="18"/>
                              </w:rPr>
                              <w:t>ou</w:t>
                            </w:r>
                            <w:r w:rsidRPr="00154EBF">
                              <w:rPr>
                                <w:rFonts w:cstheme="minorHAnsi"/>
                                <w:sz w:val="18"/>
                                <w:szCs w:val="18"/>
                              </w:rPr>
                              <w:t xml:space="preserve"> virtuelles.</w:t>
                            </w:r>
                          </w:p>
                          <w:p w14:paraId="5FBF1F72" w14:textId="06B787D3" w:rsidR="00502E14" w:rsidRDefault="00502E14"/>
                          <w:p w14:paraId="3BFFA45C" w14:textId="77777777" w:rsidR="00C658A1" w:rsidRDefault="00C658A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4B8ECF" id="_x0000_s1027" type="#_x0000_t202" style="position:absolute;margin-left:240.4pt;margin-top:19.3pt;width:244.85pt;height:342.75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">
                <v:textbox>
                  <w:txbxContent>
                    <w:p w14:paraId="512992D0" w14:textId="77777777" w:rsidR="008A5D14" w:rsidRPr="008A5D14" w:rsidRDefault="008A5D14" w:rsidP="008A5D14">
                      <w:pPr>
                        <w:rPr>
                          <w:rFonts w:ascii="Tahoma" w:hAnsi="Tahoma" w:cs="Tahoma"/>
                          <w:b/>
                          <w:bCs/>
                          <w:sz w:val="20"/>
                          <w:szCs w:val="20"/>
                        </w:rPr>
                      </w:pPr>
                      <w:r w:rsidRPr="008A5D14">
                        <w:rPr>
                          <w:rFonts w:ascii="Tahoma" w:hAnsi="Tahoma" w:cs="Tahoma"/>
                          <w:b/>
                          <w:bCs/>
                          <w:sz w:val="20"/>
                          <w:szCs w:val="20"/>
                        </w:rPr>
                        <w:t>L’agenda</w:t>
                      </w:r>
                    </w:p>
                    <w:p w14:paraId="171A5340" w14:textId="72495495" w:rsidR="003F4F7B" w:rsidRDefault="008A5D14" w:rsidP="008A5D14">
                      <w:pPr>
                        <w:rPr>
                          <w:rFonts w:cstheme="minorHAnsi"/>
                          <w:sz w:val="18"/>
                          <w:szCs w:val="18"/>
                        </w:rPr>
                      </w:pPr>
                      <w:r w:rsidRPr="00154EBF">
                        <w:rPr>
                          <w:rFonts w:cstheme="minorHAnsi"/>
                          <w:sz w:val="18"/>
                          <w:szCs w:val="18"/>
                        </w:rPr>
                        <w:t>Lancer les appels à (ré-) adhésion</w:t>
                      </w:r>
                      <w:r w:rsidR="00C658A1" w:rsidRPr="00154EBF">
                        <w:rPr>
                          <w:rFonts w:cstheme="minorHAnsi"/>
                          <w:sz w:val="18"/>
                          <w:szCs w:val="18"/>
                        </w:rPr>
                        <w:t>s</w:t>
                      </w:r>
                      <w:r w:rsidRPr="00154EBF">
                        <w:rPr>
                          <w:rFonts w:cstheme="minorHAnsi"/>
                          <w:sz w:val="18"/>
                          <w:szCs w:val="18"/>
                        </w:rPr>
                        <w:t xml:space="preserve"> 202</w:t>
                      </w:r>
                      <w:r w:rsidR="007742D8">
                        <w:rPr>
                          <w:rFonts w:cstheme="minorHAnsi"/>
                          <w:sz w:val="18"/>
                          <w:szCs w:val="18"/>
                        </w:rPr>
                        <w:t>5</w:t>
                      </w:r>
                      <w:r w:rsidRPr="00154EBF">
                        <w:rPr>
                          <w:rFonts w:cstheme="minorHAnsi"/>
                          <w:sz w:val="18"/>
                          <w:szCs w:val="18"/>
                        </w:rPr>
                        <w:t>, individuelles et collectives</w:t>
                      </w:r>
                      <w:r w:rsidR="007742D8">
                        <w:rPr>
                          <w:rFonts w:cstheme="minorHAnsi"/>
                          <w:sz w:val="18"/>
                          <w:szCs w:val="18"/>
                        </w:rPr>
                        <w:t>.</w:t>
                      </w:r>
                    </w:p>
                    <w:p w14:paraId="5E36D234" w14:textId="5E4751AB" w:rsidR="008A5D14" w:rsidRPr="00154EBF" w:rsidRDefault="008A5D14" w:rsidP="008A5D14">
                      <w:pPr>
                        <w:rPr>
                          <w:rFonts w:cstheme="minorHAnsi"/>
                          <w:sz w:val="18"/>
                          <w:szCs w:val="18"/>
                        </w:rPr>
                      </w:pPr>
                      <w:r w:rsidRPr="00154EBF">
                        <w:rPr>
                          <w:rFonts w:cstheme="minorHAnsi"/>
                          <w:sz w:val="18"/>
                          <w:szCs w:val="18"/>
                        </w:rPr>
                        <w:t>Organiser notre AG</w:t>
                      </w:r>
                      <w:r w:rsidR="007759A9" w:rsidRPr="00154EBF">
                        <w:rPr>
                          <w:rFonts w:cstheme="minorHAnsi"/>
                          <w:sz w:val="18"/>
                          <w:szCs w:val="18"/>
                        </w:rPr>
                        <w:t xml:space="preserve"> et clore les résultats de</w:t>
                      </w:r>
                      <w:r w:rsidR="003D69CD" w:rsidRPr="00154EBF">
                        <w:rPr>
                          <w:rFonts w:cstheme="minorHAnsi"/>
                          <w:sz w:val="18"/>
                          <w:szCs w:val="18"/>
                        </w:rPr>
                        <w:t xml:space="preserve"> 202</w:t>
                      </w:r>
                      <w:r w:rsidR="003F4F7B">
                        <w:rPr>
                          <w:rFonts w:cstheme="minorHAnsi"/>
                          <w:sz w:val="18"/>
                          <w:szCs w:val="18"/>
                        </w:rPr>
                        <w:t>3</w:t>
                      </w:r>
                      <w:r w:rsidR="007742D8">
                        <w:rPr>
                          <w:rFonts w:cstheme="minorHAnsi"/>
                          <w:sz w:val="18"/>
                          <w:szCs w:val="18"/>
                        </w:rPr>
                        <w:t xml:space="preserve"> et 2024</w:t>
                      </w:r>
                      <w:r w:rsidR="008E31F9">
                        <w:rPr>
                          <w:rFonts w:cstheme="minorHAnsi"/>
                          <w:sz w:val="18"/>
                          <w:szCs w:val="18"/>
                        </w:rPr>
                        <w:t>.</w:t>
                      </w:r>
                    </w:p>
                    <w:p w14:paraId="5A570E1C" w14:textId="7A5F4978" w:rsidR="00F26DBF" w:rsidRDefault="00106EE1" w:rsidP="008A5D14">
                      <w:pPr>
                        <w:rPr>
                          <w:rFonts w:cstheme="minorHAnsi"/>
                          <w:sz w:val="18"/>
                          <w:szCs w:val="18"/>
                        </w:rPr>
                      </w:pPr>
                      <w:r w:rsidRPr="00154EBF">
                        <w:rPr>
                          <w:rFonts w:cstheme="minorHAnsi"/>
                          <w:sz w:val="18"/>
                          <w:szCs w:val="18"/>
                        </w:rPr>
                        <w:t xml:space="preserve">Initier les doctorants de l’UHA </w:t>
                      </w:r>
                      <w:r w:rsidR="00D159BE" w:rsidRPr="00154EBF">
                        <w:rPr>
                          <w:rFonts w:cstheme="minorHAnsi"/>
                          <w:sz w:val="18"/>
                          <w:szCs w:val="18"/>
                        </w:rPr>
                        <w:t>au patrimoine industriel</w:t>
                      </w:r>
                      <w:r w:rsidR="007C41E0">
                        <w:rPr>
                          <w:rFonts w:cstheme="minorHAnsi"/>
                          <w:sz w:val="18"/>
                          <w:szCs w:val="18"/>
                        </w:rPr>
                        <w:t xml:space="preserve"> dans une </w:t>
                      </w:r>
                      <w:r w:rsidR="008E0A9A">
                        <w:rPr>
                          <w:rFonts w:cstheme="minorHAnsi"/>
                          <w:sz w:val="18"/>
                          <w:szCs w:val="18"/>
                        </w:rPr>
                        <w:t>3</w:t>
                      </w:r>
                      <w:r w:rsidR="007C41E0" w:rsidRPr="007C41E0">
                        <w:rPr>
                          <w:rFonts w:cstheme="minorHAnsi"/>
                          <w:sz w:val="18"/>
                          <w:szCs w:val="18"/>
                          <w:vertAlign w:val="superscript"/>
                        </w:rPr>
                        <w:t>ème</w:t>
                      </w:r>
                      <w:r w:rsidR="007C41E0">
                        <w:rPr>
                          <w:rFonts w:cstheme="minorHAnsi"/>
                          <w:sz w:val="18"/>
                          <w:szCs w:val="18"/>
                        </w:rPr>
                        <w:t xml:space="preserve"> session</w:t>
                      </w:r>
                      <w:r w:rsidR="00EC750C">
                        <w:rPr>
                          <w:rFonts w:cstheme="minorHAnsi"/>
                          <w:sz w:val="18"/>
                          <w:szCs w:val="18"/>
                        </w:rPr>
                        <w:t xml:space="preserve"> consacrée</w:t>
                      </w:r>
                      <w:r w:rsidR="00F26DBF">
                        <w:rPr>
                          <w:rFonts w:cstheme="minorHAnsi"/>
                          <w:sz w:val="18"/>
                          <w:szCs w:val="18"/>
                        </w:rPr>
                        <w:t xml:space="preserve"> à l’impact de l’industrie sur la planète</w:t>
                      </w:r>
                      <w:r w:rsidR="00436978">
                        <w:rPr>
                          <w:rFonts w:cstheme="minorHAnsi"/>
                          <w:sz w:val="18"/>
                          <w:szCs w:val="18"/>
                        </w:rPr>
                        <w:t xml:space="preserve"> (la pratique de l’indust</w:t>
                      </w:r>
                      <w:r w:rsidR="004A17E8">
                        <w:rPr>
                          <w:rFonts w:cstheme="minorHAnsi"/>
                          <w:sz w:val="18"/>
                          <w:szCs w:val="18"/>
                        </w:rPr>
                        <w:t>rie, son héritage, son impact sur l’environnement (février à avril 2025).</w:t>
                      </w:r>
                    </w:p>
                    <w:p w14:paraId="38D13AF7" w14:textId="3FD94853" w:rsidR="00A517FA" w:rsidRDefault="00EC750C" w:rsidP="003111EF">
                      <w:pPr>
                        <w:rPr>
                          <w:rFonts w:cstheme="minorHAnsi"/>
                          <w:sz w:val="18"/>
                          <w:szCs w:val="18"/>
                        </w:rPr>
                      </w:pPr>
                      <w:r>
                        <w:rPr>
                          <w:rFonts w:cstheme="minorHAnsi"/>
                          <w:sz w:val="18"/>
                          <w:szCs w:val="18"/>
                        </w:rPr>
                        <w:t xml:space="preserve"> </w:t>
                      </w:r>
                      <w:r w:rsidR="008A5D14" w:rsidRPr="00154EBF">
                        <w:rPr>
                          <w:rFonts w:cstheme="minorHAnsi"/>
                          <w:sz w:val="18"/>
                          <w:szCs w:val="18"/>
                        </w:rPr>
                        <w:t>Continuer la diffusion de « Trésors d’usine en Alsace »</w:t>
                      </w:r>
                      <w:r w:rsidR="00B92CB4" w:rsidRPr="00154EBF">
                        <w:rPr>
                          <w:rFonts w:cstheme="minorHAnsi"/>
                          <w:sz w:val="18"/>
                          <w:szCs w:val="18"/>
                        </w:rPr>
                        <w:t>.</w:t>
                      </w:r>
                      <w:r w:rsidR="003111EF" w:rsidRPr="00154EBF">
                        <w:rPr>
                          <w:rFonts w:cstheme="minorHAnsi"/>
                          <w:sz w:val="18"/>
                          <w:szCs w:val="18"/>
                        </w:rPr>
                        <w:t xml:space="preserve"> </w:t>
                      </w:r>
                    </w:p>
                    <w:p w14:paraId="731E64DB" w14:textId="327475A0" w:rsidR="008A5D14" w:rsidRPr="00154EBF" w:rsidRDefault="008A5D14" w:rsidP="003111EF">
                      <w:pPr>
                        <w:rPr>
                          <w:rFonts w:cstheme="minorHAnsi"/>
                          <w:sz w:val="18"/>
                          <w:szCs w:val="18"/>
                        </w:rPr>
                      </w:pPr>
                      <w:r w:rsidRPr="00154EBF">
                        <w:rPr>
                          <w:rFonts w:cstheme="minorHAnsi"/>
                          <w:sz w:val="18"/>
                          <w:szCs w:val="18"/>
                        </w:rPr>
                        <w:t>Choisir notre destination pour la déambulation 202</w:t>
                      </w:r>
                      <w:r w:rsidR="00A517FA">
                        <w:rPr>
                          <w:rFonts w:cstheme="minorHAnsi"/>
                          <w:sz w:val="18"/>
                          <w:szCs w:val="18"/>
                        </w:rPr>
                        <w:t>4</w:t>
                      </w:r>
                      <w:r w:rsidRPr="00154EBF">
                        <w:rPr>
                          <w:rFonts w:cstheme="minorHAnsi"/>
                          <w:sz w:val="18"/>
                          <w:szCs w:val="18"/>
                        </w:rPr>
                        <w:t xml:space="preserve"> des Journées de l’Architecture.</w:t>
                      </w:r>
                    </w:p>
                    <w:p w14:paraId="12E0B867" w14:textId="77777777" w:rsidR="008A5D14" w:rsidRPr="00154EBF" w:rsidRDefault="008A5D14" w:rsidP="008A5D14">
                      <w:pPr>
                        <w:spacing w:after="0" w:line="240" w:lineRule="auto"/>
                        <w:rPr>
                          <w:rFonts w:cstheme="minorHAnsi"/>
                          <w:sz w:val="18"/>
                          <w:szCs w:val="18"/>
                        </w:rPr>
                      </w:pPr>
                      <w:r w:rsidRPr="00154EBF">
                        <w:rPr>
                          <w:rFonts w:cstheme="minorHAnsi"/>
                          <w:sz w:val="18"/>
                          <w:szCs w:val="18"/>
                        </w:rPr>
                        <w:t>Enrichir notre site internet :</w:t>
                      </w:r>
                    </w:p>
                    <w:p w14:paraId="34B99048" w14:textId="24DCA975" w:rsidR="008A5D14" w:rsidRPr="00154EBF" w:rsidRDefault="008A5D14" w:rsidP="008A5D14">
                      <w:pPr>
                        <w:pStyle w:val="Paragraphedeliste"/>
                        <w:numPr>
                          <w:ilvl w:val="0"/>
                          <w:numId w:val="1"/>
                        </w:numPr>
                        <w:spacing w:after="0" w:line="240" w:lineRule="auto"/>
                        <w:rPr>
                          <w:rFonts w:cstheme="minorHAnsi"/>
                          <w:sz w:val="18"/>
                          <w:szCs w:val="18"/>
                        </w:rPr>
                      </w:pPr>
                      <w:r w:rsidRPr="00154EBF">
                        <w:rPr>
                          <w:rFonts w:cstheme="minorHAnsi"/>
                          <w:sz w:val="18"/>
                          <w:szCs w:val="18"/>
                        </w:rPr>
                        <w:t>en invitant nos partenaires à nous fournir des informations sur leurs activités,</w:t>
                      </w:r>
                    </w:p>
                    <w:p w14:paraId="405DAC85" w14:textId="1DCF357E" w:rsidR="008A5D14" w:rsidRPr="00154EBF" w:rsidRDefault="008A5D14" w:rsidP="008A5D14">
                      <w:pPr>
                        <w:pStyle w:val="Paragraphedeliste"/>
                        <w:numPr>
                          <w:ilvl w:val="0"/>
                          <w:numId w:val="1"/>
                        </w:numPr>
                        <w:spacing w:after="0" w:line="240" w:lineRule="auto"/>
                        <w:rPr>
                          <w:rFonts w:cstheme="minorHAnsi"/>
                          <w:sz w:val="18"/>
                          <w:szCs w:val="18"/>
                        </w:rPr>
                      </w:pPr>
                      <w:r w:rsidRPr="00154EBF">
                        <w:rPr>
                          <w:rFonts w:cstheme="minorHAnsi"/>
                          <w:sz w:val="18"/>
                          <w:szCs w:val="18"/>
                        </w:rPr>
                        <w:t xml:space="preserve">en proposant des promenades patrimoniales industrielles réelles </w:t>
                      </w:r>
                      <w:r w:rsidR="0065123B" w:rsidRPr="00154EBF">
                        <w:rPr>
                          <w:rFonts w:cstheme="minorHAnsi"/>
                          <w:sz w:val="18"/>
                          <w:szCs w:val="18"/>
                        </w:rPr>
                        <w:t>ou</w:t>
                      </w:r>
                      <w:r w:rsidRPr="00154EBF">
                        <w:rPr>
                          <w:rFonts w:cstheme="minorHAnsi"/>
                          <w:sz w:val="18"/>
                          <w:szCs w:val="18"/>
                        </w:rPr>
                        <w:t xml:space="preserve"> virtuelles.</w:t>
                      </w:r>
                    </w:p>
                    <w:p w14:paraId="5FBF1F72" w14:textId="06B787D3" w:rsidR="00502E14" w:rsidRDefault="00502E14"/>
                    <w:p w14:paraId="3BFFA45C" w14:textId="77777777" w:rsidR="00C658A1" w:rsidRDefault="00C658A1"/>
                  </w:txbxContent>
                </v:textbox>
                <w10:wrap type="square"/>
              </v:shape>
            </w:pict>
          </mc:Fallback>
        </mc:AlternateContent>
      </w:r>
      <w:r w:rsidR="0009483C">
        <w:rPr>
          <w:noProof/>
        </w:rPr>
        <mc:AlternateContent>
          <mc:Choice Requires="wps">
            <w:drawing>
              <wp:anchor distT="45720" distB="45720" distL="114300" distR="114300" simplePos="0" relativeHeight="251663360" behindDoc="0" locked="0" layoutInCell="1" allowOverlap="1" wp14:anchorId="680D4143" wp14:editId="5A07A7FE">
                <wp:simplePos x="0" y="0"/>
                <wp:positionH relativeFrom="column">
                  <wp:posOffset>-414020</wp:posOffset>
                </wp:positionH>
                <wp:positionV relativeFrom="paragraph">
                  <wp:posOffset>245110</wp:posOffset>
                </wp:positionV>
                <wp:extent cx="3381375" cy="4352925"/>
                <wp:effectExtent l="0" t="0" r="28575" b="28575"/>
                <wp:wrapSquare wrapText="bothSides"/>
                <wp:docPr id="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1375" cy="4352925"/>
                        </a:xfrm>
                        <a:prstGeom prst="rect">
                          <a:avLst/>
                        </a:prstGeom>
                        <a:solidFill>
                          <a:srgbClr val="FFFFFF"/>
                        </a:solidFill>
                        <a:ln w="9525">
                          <a:solidFill>
                            <a:srgbClr val="000000"/>
                          </a:solidFill>
                          <a:miter lim="800000"/>
                          <a:headEnd/>
                          <a:tailEnd/>
                        </a:ln>
                      </wps:spPr>
                      <wps:txbx>
                        <w:txbxContent>
                          <w:p w14:paraId="10441B02" w14:textId="77777777" w:rsidR="00502E14" w:rsidRPr="00502E14" w:rsidRDefault="00502E14" w:rsidP="00502E14">
                            <w:pPr>
                              <w:rPr>
                                <w:rFonts w:ascii="Tahoma" w:hAnsi="Tahoma" w:cs="Tahoma"/>
                                <w:b/>
                                <w:bCs/>
                                <w:sz w:val="20"/>
                                <w:szCs w:val="20"/>
                              </w:rPr>
                            </w:pPr>
                            <w:r w:rsidRPr="00502E14">
                              <w:rPr>
                                <w:rFonts w:ascii="Tahoma" w:hAnsi="Tahoma" w:cs="Tahoma"/>
                                <w:b/>
                                <w:bCs/>
                                <w:sz w:val="20"/>
                                <w:szCs w:val="20"/>
                              </w:rPr>
                              <w:t>Le mot du Bureau</w:t>
                            </w:r>
                          </w:p>
                          <w:p w14:paraId="1A8B98CE" w14:textId="10CAC874" w:rsidR="009E3F3E" w:rsidRDefault="009E3F3E" w:rsidP="0007218D">
                            <w:pPr>
                              <w:jc w:val="both"/>
                              <w:rPr>
                                <w:rFonts w:cstheme="minorHAnsi"/>
                                <w:sz w:val="18"/>
                                <w:szCs w:val="18"/>
                              </w:rPr>
                            </w:pPr>
                            <w:r w:rsidRPr="00172A57">
                              <w:rPr>
                                <w:rFonts w:cstheme="minorHAnsi"/>
                                <w:sz w:val="18"/>
                                <w:szCs w:val="18"/>
                              </w:rPr>
                              <w:t xml:space="preserve">Chaque année, nous tenons à remercier </w:t>
                            </w:r>
                            <w:r w:rsidR="000F3ABE" w:rsidRPr="00172A57">
                              <w:rPr>
                                <w:rFonts w:cstheme="minorHAnsi"/>
                                <w:sz w:val="18"/>
                                <w:szCs w:val="18"/>
                              </w:rPr>
                              <w:t xml:space="preserve">nos adhérents pour leur volonté de nous suivre et de nous soutenir. </w:t>
                            </w:r>
                            <w:r w:rsidR="00E86998" w:rsidRPr="00172A57">
                              <w:rPr>
                                <w:rFonts w:cstheme="minorHAnsi"/>
                                <w:sz w:val="18"/>
                                <w:szCs w:val="18"/>
                              </w:rPr>
                              <w:t>Pour 202</w:t>
                            </w:r>
                            <w:r w:rsidR="00C53E9A">
                              <w:rPr>
                                <w:rFonts w:cstheme="minorHAnsi"/>
                                <w:sz w:val="18"/>
                                <w:szCs w:val="18"/>
                              </w:rPr>
                              <w:t>5</w:t>
                            </w:r>
                            <w:r w:rsidR="00E86998" w:rsidRPr="00172A57">
                              <w:rPr>
                                <w:rFonts w:cstheme="minorHAnsi"/>
                                <w:sz w:val="18"/>
                                <w:szCs w:val="18"/>
                              </w:rPr>
                              <w:t xml:space="preserve">, </w:t>
                            </w:r>
                            <w:r w:rsidR="00DD1812" w:rsidRPr="00172A57">
                              <w:rPr>
                                <w:rFonts w:cstheme="minorHAnsi"/>
                                <w:sz w:val="18"/>
                                <w:szCs w:val="18"/>
                              </w:rPr>
                              <w:t>adhérents individuels et collectifs</w:t>
                            </w:r>
                            <w:r w:rsidR="00B11B28" w:rsidRPr="00172A57">
                              <w:rPr>
                                <w:rFonts w:cstheme="minorHAnsi"/>
                                <w:sz w:val="18"/>
                                <w:szCs w:val="18"/>
                              </w:rPr>
                              <w:t xml:space="preserve">, nous vous </w:t>
                            </w:r>
                            <w:r w:rsidR="00372455" w:rsidRPr="00172A57">
                              <w:rPr>
                                <w:rFonts w:cstheme="minorHAnsi"/>
                                <w:sz w:val="18"/>
                                <w:szCs w:val="18"/>
                              </w:rPr>
                              <w:t xml:space="preserve">saurons gré de </w:t>
                            </w:r>
                            <w:r w:rsidR="00CE6FBE" w:rsidRPr="00172A57">
                              <w:rPr>
                                <w:rFonts w:cstheme="minorHAnsi"/>
                                <w:sz w:val="18"/>
                                <w:szCs w:val="18"/>
                              </w:rPr>
                              <w:t xml:space="preserve">votre soutien </w:t>
                            </w:r>
                            <w:r w:rsidR="0009483C" w:rsidRPr="00172A57">
                              <w:rPr>
                                <w:rFonts w:cstheme="minorHAnsi"/>
                                <w:sz w:val="18"/>
                                <w:szCs w:val="18"/>
                              </w:rPr>
                              <w:t>pour chacune de nos actions.</w:t>
                            </w:r>
                          </w:p>
                          <w:p w14:paraId="09D29F48" w14:textId="6F0A0896" w:rsidR="00C53E9A" w:rsidRDefault="002E6389" w:rsidP="0007218D">
                            <w:pPr>
                              <w:jc w:val="both"/>
                              <w:rPr>
                                <w:rFonts w:cstheme="minorHAnsi"/>
                                <w:sz w:val="18"/>
                                <w:szCs w:val="18"/>
                              </w:rPr>
                            </w:pPr>
                            <w:r>
                              <w:rPr>
                                <w:rFonts w:cstheme="minorHAnsi"/>
                                <w:sz w:val="18"/>
                                <w:szCs w:val="18"/>
                              </w:rPr>
                              <w:t xml:space="preserve">Les membres du Comité de direction ont </w:t>
                            </w:r>
                            <w:r w:rsidR="00851B7C">
                              <w:rPr>
                                <w:rFonts w:cstheme="minorHAnsi"/>
                                <w:sz w:val="18"/>
                                <w:szCs w:val="18"/>
                              </w:rPr>
                              <w:t xml:space="preserve">été, à divers titres, occupés, ne permettant pas de tenir </w:t>
                            </w:r>
                            <w:r w:rsidR="00C20B39">
                              <w:rPr>
                                <w:rFonts w:cstheme="minorHAnsi"/>
                                <w:sz w:val="18"/>
                                <w:szCs w:val="18"/>
                              </w:rPr>
                              <w:t>notre AG pour l’année 2024 (résultats et comptes 2023</w:t>
                            </w:r>
                            <w:r w:rsidR="003B04D7">
                              <w:rPr>
                                <w:rFonts w:cstheme="minorHAnsi"/>
                                <w:sz w:val="18"/>
                                <w:szCs w:val="18"/>
                              </w:rPr>
                              <w:t>).  Mais une date se</w:t>
                            </w:r>
                            <w:r w:rsidR="006A7465">
                              <w:rPr>
                                <w:rFonts w:cstheme="minorHAnsi"/>
                                <w:sz w:val="18"/>
                                <w:szCs w:val="18"/>
                              </w:rPr>
                              <w:t xml:space="preserve">ra prochainement définie pour </w:t>
                            </w:r>
                            <w:r w:rsidR="001A0D4B">
                              <w:rPr>
                                <w:rFonts w:cstheme="minorHAnsi"/>
                                <w:sz w:val="18"/>
                                <w:szCs w:val="18"/>
                              </w:rPr>
                              <w:t>nous « ratt</w:t>
                            </w:r>
                            <w:r w:rsidR="00E1140A">
                              <w:rPr>
                                <w:rFonts w:cstheme="minorHAnsi"/>
                                <w:sz w:val="18"/>
                                <w:szCs w:val="18"/>
                              </w:rPr>
                              <w:t>raper » : une AG au titre des années 2023 et 2024.</w:t>
                            </w:r>
                          </w:p>
                          <w:p w14:paraId="4557D5E5" w14:textId="5A5E3048" w:rsidR="009C2E5F" w:rsidRDefault="00F442F9" w:rsidP="0007218D">
                            <w:pPr>
                              <w:jc w:val="both"/>
                              <w:rPr>
                                <w:rFonts w:cstheme="minorHAnsi"/>
                                <w:sz w:val="18"/>
                                <w:szCs w:val="18"/>
                              </w:rPr>
                            </w:pPr>
                            <w:r>
                              <w:rPr>
                                <w:rFonts w:cstheme="minorHAnsi"/>
                                <w:sz w:val="18"/>
                                <w:szCs w:val="18"/>
                              </w:rPr>
                              <w:t>Notre participation à l’</w:t>
                            </w:r>
                            <w:r w:rsidR="00D73766">
                              <w:rPr>
                                <w:rFonts w:cstheme="minorHAnsi"/>
                                <w:sz w:val="18"/>
                                <w:szCs w:val="18"/>
                              </w:rPr>
                              <w:t>E</w:t>
                            </w:r>
                            <w:r>
                              <w:rPr>
                                <w:rFonts w:cstheme="minorHAnsi"/>
                                <w:sz w:val="18"/>
                                <w:szCs w:val="18"/>
                              </w:rPr>
                              <w:t>cole doctorale</w:t>
                            </w:r>
                            <w:r w:rsidR="00F1134B">
                              <w:rPr>
                                <w:rFonts w:cstheme="minorHAnsi"/>
                                <w:sz w:val="18"/>
                                <w:szCs w:val="18"/>
                              </w:rPr>
                              <w:t xml:space="preserve"> de l’UHA (Université </w:t>
                            </w:r>
                            <w:r w:rsidR="001C3286">
                              <w:rPr>
                                <w:rFonts w:cstheme="minorHAnsi"/>
                                <w:sz w:val="18"/>
                                <w:szCs w:val="18"/>
                              </w:rPr>
                              <w:t>de Haute Alsace)</w:t>
                            </w:r>
                            <w:r>
                              <w:rPr>
                                <w:rFonts w:cstheme="minorHAnsi"/>
                                <w:sz w:val="18"/>
                                <w:szCs w:val="18"/>
                              </w:rPr>
                              <w:t xml:space="preserve"> et à l’Ecole d’été</w:t>
                            </w:r>
                            <w:r w:rsidR="00D73766">
                              <w:rPr>
                                <w:rFonts w:cstheme="minorHAnsi"/>
                                <w:sz w:val="18"/>
                                <w:szCs w:val="18"/>
                              </w:rPr>
                              <w:t xml:space="preserve"> sont deux occasions </w:t>
                            </w:r>
                            <w:r w:rsidR="00067BA0">
                              <w:rPr>
                                <w:rFonts w:cstheme="minorHAnsi"/>
                                <w:sz w:val="18"/>
                                <w:szCs w:val="18"/>
                              </w:rPr>
                              <w:t>de nous servir d</w:t>
                            </w:r>
                            <w:r w:rsidR="00477E13">
                              <w:rPr>
                                <w:rFonts w:cstheme="minorHAnsi"/>
                                <w:sz w:val="18"/>
                                <w:szCs w:val="18"/>
                              </w:rPr>
                              <w:t xml:space="preserve">u fonds que constituent les modules et les </w:t>
                            </w:r>
                            <w:r w:rsidR="00C21ECB">
                              <w:rPr>
                                <w:rFonts w:cstheme="minorHAnsi"/>
                                <w:sz w:val="18"/>
                                <w:szCs w:val="18"/>
                              </w:rPr>
                              <w:t xml:space="preserve">unités de la formation à distance créée </w:t>
                            </w:r>
                            <w:r w:rsidR="00F1134B">
                              <w:rPr>
                                <w:rFonts w:cstheme="minorHAnsi"/>
                                <w:sz w:val="18"/>
                                <w:szCs w:val="18"/>
                              </w:rPr>
                              <w:t>il y a une dizaine d’années.</w:t>
                            </w:r>
                          </w:p>
                          <w:p w14:paraId="1188161A" w14:textId="6A6F20F5" w:rsidR="00F1134B" w:rsidRDefault="00F1134B" w:rsidP="0007218D">
                            <w:pPr>
                              <w:jc w:val="both"/>
                              <w:rPr>
                                <w:rFonts w:cstheme="minorHAnsi"/>
                                <w:sz w:val="18"/>
                                <w:szCs w:val="18"/>
                              </w:rPr>
                            </w:pPr>
                            <w:r>
                              <w:rPr>
                                <w:rFonts w:cstheme="minorHAnsi"/>
                                <w:sz w:val="18"/>
                                <w:szCs w:val="18"/>
                              </w:rPr>
                              <w:t>Ce sera à nouveau le cas pour l’Ecole doctorale 2025</w:t>
                            </w:r>
                            <w:r w:rsidR="001C3286">
                              <w:rPr>
                                <w:rFonts w:cstheme="minorHAnsi"/>
                                <w:sz w:val="18"/>
                                <w:szCs w:val="18"/>
                              </w:rPr>
                              <w:t>.</w:t>
                            </w:r>
                          </w:p>
                          <w:p w14:paraId="7D24A853" w14:textId="1A60724D" w:rsidR="00BF442C" w:rsidRDefault="00BF442C" w:rsidP="0007218D">
                            <w:pPr>
                              <w:jc w:val="both"/>
                              <w:rPr>
                                <w:rFonts w:cstheme="minorHAnsi"/>
                                <w:sz w:val="18"/>
                                <w:szCs w:val="18"/>
                              </w:rPr>
                            </w:pPr>
                            <w:r>
                              <w:rPr>
                                <w:rFonts w:cstheme="minorHAnsi"/>
                                <w:sz w:val="18"/>
                                <w:szCs w:val="18"/>
                              </w:rPr>
                              <w:t xml:space="preserve">Il nous tient également à </w:t>
                            </w:r>
                            <w:r w:rsidR="00CB7F33">
                              <w:rPr>
                                <w:rFonts w:cstheme="minorHAnsi"/>
                                <w:sz w:val="18"/>
                                <w:szCs w:val="18"/>
                              </w:rPr>
                              <w:t xml:space="preserve">cœur de proposer </w:t>
                            </w:r>
                            <w:r w:rsidR="007D1247">
                              <w:rPr>
                                <w:rFonts w:cstheme="minorHAnsi"/>
                                <w:sz w:val="18"/>
                                <w:szCs w:val="18"/>
                              </w:rPr>
                              <w:t>chaque année une destination pour les Journées de l’Architecture</w:t>
                            </w:r>
                            <w:r w:rsidR="00982381">
                              <w:rPr>
                                <w:rFonts w:cstheme="minorHAnsi"/>
                                <w:sz w:val="18"/>
                                <w:szCs w:val="18"/>
                              </w:rPr>
                              <w:t xml:space="preserve"> en lien avec le thème choisi par la MEA (Maison Européenne de l’Architecture)</w:t>
                            </w:r>
                            <w:r w:rsidR="00872EDC">
                              <w:rPr>
                                <w:rFonts w:cstheme="minorHAnsi"/>
                                <w:sz w:val="18"/>
                                <w:szCs w:val="18"/>
                              </w:rPr>
                              <w:t xml:space="preserve">. Cette instance, dont nous sommes de fait adhérent, admet </w:t>
                            </w:r>
                            <w:r w:rsidR="00A849AF">
                              <w:rPr>
                                <w:rFonts w:cstheme="minorHAnsi"/>
                                <w:sz w:val="18"/>
                                <w:szCs w:val="18"/>
                              </w:rPr>
                              <w:t xml:space="preserve">notre spécificité </w:t>
                            </w:r>
                            <w:r w:rsidR="00FC6BDD">
                              <w:rPr>
                                <w:rFonts w:cstheme="minorHAnsi"/>
                                <w:sz w:val="18"/>
                                <w:szCs w:val="18"/>
                              </w:rPr>
                              <w:t>de « défen</w:t>
                            </w:r>
                            <w:r w:rsidR="00F14108">
                              <w:rPr>
                                <w:rFonts w:cstheme="minorHAnsi"/>
                                <w:sz w:val="18"/>
                                <w:szCs w:val="18"/>
                              </w:rPr>
                              <w:t xml:space="preserve">seurs du patrimoine industriel » en lien avec </w:t>
                            </w:r>
                            <w:r w:rsidR="008A5B83">
                              <w:rPr>
                                <w:rFonts w:cstheme="minorHAnsi"/>
                                <w:sz w:val="18"/>
                                <w:szCs w:val="18"/>
                              </w:rPr>
                              <w:t>(toutes) les opérations de reconversion</w:t>
                            </w:r>
                            <w:r w:rsidR="00C35451">
                              <w:rPr>
                                <w:rFonts w:cstheme="minorHAnsi"/>
                                <w:sz w:val="18"/>
                                <w:szCs w:val="18"/>
                              </w:rPr>
                              <w:t xml:space="preserve">, qu’elles soient récupération ou </w:t>
                            </w:r>
                            <w:r w:rsidR="000148A9">
                              <w:rPr>
                                <w:rFonts w:cstheme="minorHAnsi"/>
                                <w:sz w:val="18"/>
                                <w:szCs w:val="18"/>
                              </w:rPr>
                              <w:t>nouveau projet</w:t>
                            </w:r>
                            <w:r w:rsidR="001572C2">
                              <w:rPr>
                                <w:rFonts w:cstheme="minorHAnsi"/>
                                <w:sz w:val="18"/>
                                <w:szCs w:val="18"/>
                              </w:rPr>
                              <w:t xml:space="preserve"> qui n’oublie pas le passé laborieux.</w:t>
                            </w:r>
                          </w:p>
                          <w:p w14:paraId="34AFA7CC" w14:textId="77777777" w:rsidR="00C53E9A" w:rsidRDefault="00C53E9A" w:rsidP="0007218D">
                            <w:pPr>
                              <w:jc w:val="both"/>
                              <w:rPr>
                                <w:rFonts w:cstheme="minorHAnsi"/>
                                <w:sz w:val="18"/>
                                <w:szCs w:val="18"/>
                              </w:rPr>
                            </w:pPr>
                          </w:p>
                          <w:p w14:paraId="0DE0BE8D" w14:textId="77777777" w:rsidR="00C53E9A" w:rsidRDefault="00C53E9A" w:rsidP="0007218D">
                            <w:pPr>
                              <w:jc w:val="both"/>
                              <w:rPr>
                                <w:rFonts w:cstheme="minorHAnsi"/>
                                <w:sz w:val="18"/>
                                <w:szCs w:val="18"/>
                              </w:rPr>
                            </w:pPr>
                          </w:p>
                          <w:p w14:paraId="11E0DCF7" w14:textId="77777777" w:rsidR="00C53E9A" w:rsidRPr="00172A57" w:rsidRDefault="00C53E9A" w:rsidP="0007218D">
                            <w:pPr>
                              <w:jc w:val="both"/>
                              <w:rPr>
                                <w:rFonts w:cstheme="minorHAnsi"/>
                                <w:sz w:val="18"/>
                                <w:szCs w:val="18"/>
                              </w:rPr>
                            </w:pPr>
                          </w:p>
                          <w:p w14:paraId="79027FBB" w14:textId="6D56B35A" w:rsidR="00BD77D1" w:rsidRPr="00172A57" w:rsidRDefault="0086160C" w:rsidP="0007218D">
                            <w:pPr>
                              <w:jc w:val="both"/>
                              <w:rPr>
                                <w:rFonts w:cstheme="minorHAnsi"/>
                                <w:sz w:val="18"/>
                                <w:szCs w:val="18"/>
                              </w:rPr>
                            </w:pPr>
                            <w:r w:rsidRPr="00172A57">
                              <w:rPr>
                                <w:rFonts w:cstheme="minorHAnsi"/>
                                <w:sz w:val="18"/>
                                <w:szCs w:val="18"/>
                              </w:rPr>
                              <w:t xml:space="preserve">D’ores et déjà, des idées de </w:t>
                            </w:r>
                            <w:r w:rsidR="00DF6357" w:rsidRPr="00172A57">
                              <w:rPr>
                                <w:rFonts w:cstheme="minorHAnsi"/>
                                <w:sz w:val="18"/>
                                <w:szCs w:val="18"/>
                              </w:rPr>
                              <w:t>manifestation pour les Journées de l’Architecture 2024</w:t>
                            </w:r>
                            <w:r w:rsidR="00BD77D1" w:rsidRPr="00172A57">
                              <w:rPr>
                                <w:rFonts w:cstheme="minorHAnsi"/>
                                <w:sz w:val="18"/>
                                <w:szCs w:val="18"/>
                              </w:rPr>
                              <w:t xml:space="preserve"> sont dans notre esprit. Nous allons </w:t>
                            </w:r>
                            <w:r w:rsidR="006C06C2" w:rsidRPr="00172A57">
                              <w:rPr>
                                <w:rFonts w:cstheme="minorHAnsi"/>
                                <w:sz w:val="18"/>
                                <w:szCs w:val="18"/>
                              </w:rPr>
                              <w:t xml:space="preserve">les étudier, rechercher des soutiens pour toujours proposer </w:t>
                            </w:r>
                            <w:r w:rsidR="00AB3FD1" w:rsidRPr="00172A57">
                              <w:rPr>
                                <w:rFonts w:cstheme="minorHAnsi"/>
                                <w:sz w:val="18"/>
                                <w:szCs w:val="18"/>
                              </w:rPr>
                              <w:t xml:space="preserve">le plus grand intérêt à notre public </w:t>
                            </w:r>
                            <w:r w:rsidR="00EC3FE8" w:rsidRPr="00172A57">
                              <w:rPr>
                                <w:rFonts w:cstheme="minorHAnsi"/>
                                <w:sz w:val="18"/>
                                <w:szCs w:val="18"/>
                              </w:rPr>
                              <w:t xml:space="preserve">en mettant en lumière ce </w:t>
                            </w:r>
                            <w:r w:rsidR="00C33C87" w:rsidRPr="00172A57">
                              <w:rPr>
                                <w:rFonts w:cstheme="minorHAnsi"/>
                                <w:sz w:val="18"/>
                                <w:szCs w:val="18"/>
                              </w:rPr>
                              <w:t>qui nous</w:t>
                            </w:r>
                            <w:r w:rsidR="00EC3FE8" w:rsidRPr="00172A57">
                              <w:rPr>
                                <w:rFonts w:cstheme="minorHAnsi"/>
                                <w:sz w:val="18"/>
                                <w:szCs w:val="18"/>
                              </w:rPr>
                              <w:t xml:space="preserve"> anime</w:t>
                            </w:r>
                            <w:r w:rsidR="000066A0" w:rsidRPr="00172A57">
                              <w:rPr>
                                <w:rFonts w:cstheme="minorHAnsi"/>
                                <w:sz w:val="18"/>
                                <w:szCs w:val="18"/>
                              </w:rPr>
                              <w:t> : la sauvegarde et la reconversion du patrimoine industriel.</w:t>
                            </w:r>
                          </w:p>
                          <w:p w14:paraId="417F7BE5" w14:textId="0EC3E4E3" w:rsidR="00C33C87" w:rsidRPr="00172A57" w:rsidRDefault="00C33C87" w:rsidP="0007218D">
                            <w:pPr>
                              <w:jc w:val="both"/>
                              <w:rPr>
                                <w:rFonts w:cstheme="minorHAnsi"/>
                                <w:sz w:val="18"/>
                                <w:szCs w:val="18"/>
                              </w:rPr>
                            </w:pPr>
                            <w:r w:rsidRPr="00172A57">
                              <w:rPr>
                                <w:rFonts w:cstheme="minorHAnsi"/>
                                <w:sz w:val="18"/>
                                <w:szCs w:val="18"/>
                              </w:rPr>
                              <w:t xml:space="preserve">L’Ecole doctorale et l’Ecole d’été sont 2 </w:t>
                            </w:r>
                            <w:r w:rsidR="00E279A9" w:rsidRPr="00172A57">
                              <w:rPr>
                                <w:rFonts w:cstheme="minorHAnsi"/>
                                <w:sz w:val="18"/>
                                <w:szCs w:val="18"/>
                              </w:rPr>
                              <w:t>occasions de faire valoir la formation à distance</w:t>
                            </w:r>
                            <w:r w:rsidR="002731DC" w:rsidRPr="00172A57">
                              <w:rPr>
                                <w:rFonts w:cstheme="minorHAnsi"/>
                                <w:sz w:val="18"/>
                                <w:szCs w:val="18"/>
                              </w:rPr>
                              <w:t xml:space="preserve"> (sur le patrimoine industriel et ses reconversions)</w:t>
                            </w:r>
                            <w:r w:rsidR="00E279A9" w:rsidRPr="00172A57">
                              <w:rPr>
                                <w:rFonts w:cstheme="minorHAnsi"/>
                                <w:sz w:val="18"/>
                                <w:szCs w:val="18"/>
                              </w:rPr>
                              <w:t xml:space="preserve"> imaginée il y a une vingtaine d’années</w:t>
                            </w:r>
                            <w:r w:rsidR="002731DC" w:rsidRPr="00172A57">
                              <w:rPr>
                                <w:rFonts w:cstheme="minorHAnsi"/>
                                <w:sz w:val="18"/>
                                <w:szCs w:val="18"/>
                              </w:rPr>
                              <w:t>.</w:t>
                            </w:r>
                            <w:r w:rsidR="0007218D" w:rsidRPr="00172A57">
                              <w:rPr>
                                <w:rFonts w:cstheme="minorHAnsi"/>
                                <w:sz w:val="18"/>
                                <w:szCs w:val="18"/>
                              </w:rPr>
                              <w:t xml:space="preserve"> Nous en publierons des informations dans nos Actualités.</w:t>
                            </w:r>
                          </w:p>
                          <w:p w14:paraId="626C1D96" w14:textId="7728572E" w:rsidR="00BD1A50" w:rsidRPr="00172A57" w:rsidRDefault="003E75F3" w:rsidP="0007218D">
                            <w:pPr>
                              <w:jc w:val="both"/>
                              <w:rPr>
                                <w:rFonts w:cstheme="minorHAnsi"/>
                                <w:sz w:val="18"/>
                                <w:szCs w:val="18"/>
                              </w:rPr>
                            </w:pPr>
                            <w:r w:rsidRPr="00172A57">
                              <w:rPr>
                                <w:rFonts w:cstheme="minorHAnsi"/>
                                <w:sz w:val="18"/>
                                <w:szCs w:val="18"/>
                              </w:rPr>
                              <w:t xml:space="preserve">L’AG 2024 (activités et comptes de 2023) sera à nouveau l’occasion de </w:t>
                            </w:r>
                            <w:r w:rsidR="00E36941" w:rsidRPr="00172A57">
                              <w:rPr>
                                <w:rFonts w:cstheme="minorHAnsi"/>
                                <w:sz w:val="18"/>
                                <w:szCs w:val="18"/>
                              </w:rPr>
                              <w:t>définir nos axes de travail et de développement</w:t>
                            </w:r>
                            <w:r w:rsidR="005F4E5D" w:rsidRPr="00172A57">
                              <w:rPr>
                                <w:rFonts w:cstheme="minorHAnsi"/>
                                <w:sz w:val="18"/>
                                <w:szCs w:val="18"/>
                              </w:rPr>
                              <w:t xml:space="preserve">, tout en concourant </w:t>
                            </w:r>
                            <w:r w:rsidR="008567E0" w:rsidRPr="00172A57">
                              <w:rPr>
                                <w:rFonts w:cstheme="minorHAnsi"/>
                                <w:sz w:val="18"/>
                                <w:szCs w:val="18"/>
                              </w:rPr>
                              <w:t>à la cohésion de l’association.</w:t>
                            </w:r>
                          </w:p>
                          <w:p w14:paraId="26B5BF73" w14:textId="55EF1A76" w:rsidR="008567E0" w:rsidRPr="00172A57" w:rsidRDefault="005D2127" w:rsidP="0007218D">
                            <w:pPr>
                              <w:jc w:val="both"/>
                              <w:rPr>
                                <w:rFonts w:cstheme="minorHAnsi"/>
                                <w:sz w:val="18"/>
                                <w:szCs w:val="18"/>
                              </w:rPr>
                            </w:pPr>
                            <w:r w:rsidRPr="00172A57">
                              <w:rPr>
                                <w:rFonts w:cstheme="minorHAnsi"/>
                                <w:sz w:val="18"/>
                                <w:szCs w:val="18"/>
                              </w:rPr>
                              <w:t>Une formation imaginée fin des années 90/début 2000</w:t>
                            </w:r>
                            <w:r w:rsidR="009C5A7C" w:rsidRPr="00172A57">
                              <w:rPr>
                                <w:rFonts w:cstheme="minorHAnsi"/>
                                <w:sz w:val="18"/>
                                <w:szCs w:val="18"/>
                              </w:rPr>
                              <w:t>, c’est se souvenir des acteurs de ce moment. 2 personnes très impliquées alors nous ont quittés</w:t>
                            </w:r>
                            <w:r w:rsidR="005354E8" w:rsidRPr="00172A57">
                              <w:rPr>
                                <w:rFonts w:cstheme="minorHAnsi"/>
                                <w:sz w:val="18"/>
                                <w:szCs w:val="18"/>
                              </w:rPr>
                              <w:t xml:space="preserve"> en 2023 : Annemarie David, notre secrétaire</w:t>
                            </w:r>
                            <w:r w:rsidR="009A5980" w:rsidRPr="00172A57">
                              <w:rPr>
                                <w:rFonts w:cstheme="minorHAnsi"/>
                                <w:sz w:val="18"/>
                                <w:szCs w:val="18"/>
                              </w:rPr>
                              <w:t>, et Dan Bernfeld, son mari et président d’honneur</w:t>
                            </w:r>
                            <w:r w:rsidR="00172A57" w:rsidRPr="00172A57">
                              <w:rPr>
                                <w:rFonts w:cstheme="minorHAnsi"/>
                                <w:sz w:val="18"/>
                                <w:szCs w:val="18"/>
                              </w:rPr>
                              <w:t>. Nous avons une pensée émue à leur égard.</w:t>
                            </w:r>
                          </w:p>
                          <w:p w14:paraId="420EDDDA" w14:textId="77777777" w:rsidR="009E3F3E" w:rsidRDefault="009E3F3E" w:rsidP="00502E14">
                            <w:pPr>
                              <w:rPr>
                                <w:rFonts w:cstheme="minorHAnsi"/>
                                <w:color w:val="FF0000"/>
                                <w:sz w:val="18"/>
                                <w:szCs w:val="18"/>
                              </w:rPr>
                            </w:pPr>
                          </w:p>
                          <w:p w14:paraId="0BF9297C" w14:textId="77777777" w:rsidR="009E3F3E" w:rsidRDefault="009E3F3E" w:rsidP="00502E14">
                            <w:pPr>
                              <w:rPr>
                                <w:rFonts w:cstheme="minorHAnsi"/>
                                <w:color w:val="FF0000"/>
                                <w:sz w:val="18"/>
                                <w:szCs w:val="18"/>
                              </w:rPr>
                            </w:pPr>
                          </w:p>
                          <w:p w14:paraId="0DEE5E82" w14:textId="77777777" w:rsidR="009E3F3E" w:rsidRDefault="009E3F3E" w:rsidP="00502E14">
                            <w:pPr>
                              <w:rPr>
                                <w:rFonts w:cstheme="minorHAnsi"/>
                                <w:color w:val="FF0000"/>
                                <w:sz w:val="18"/>
                                <w:szCs w:val="18"/>
                              </w:rPr>
                            </w:pPr>
                          </w:p>
                          <w:p w14:paraId="3F4B06A4" w14:textId="77777777" w:rsidR="00B969EA" w:rsidRDefault="00B969EA" w:rsidP="00502E14">
                            <w:pPr>
                              <w:rPr>
                                <w:rFonts w:ascii="Tahoma" w:hAnsi="Tahoma" w:cs="Tahoma"/>
                                <w:sz w:val="20"/>
                                <w:szCs w:val="20"/>
                              </w:rPr>
                            </w:pPr>
                          </w:p>
                          <w:p w14:paraId="121FCD3D" w14:textId="77777777" w:rsidR="00B969EA" w:rsidRDefault="00B969EA" w:rsidP="00502E14">
                            <w:pPr>
                              <w:rPr>
                                <w:rFonts w:ascii="Tahoma" w:hAnsi="Tahoma" w:cs="Tahoma"/>
                                <w:sz w:val="20"/>
                                <w:szCs w:val="20"/>
                              </w:rPr>
                            </w:pPr>
                          </w:p>
                          <w:p w14:paraId="5BF864BA" w14:textId="77777777" w:rsidR="00B969EA" w:rsidRDefault="00B969EA" w:rsidP="00502E14">
                            <w:pPr>
                              <w:rPr>
                                <w:rFonts w:ascii="Tahoma" w:hAnsi="Tahoma" w:cs="Tahoma"/>
                                <w:sz w:val="20"/>
                                <w:szCs w:val="20"/>
                              </w:rPr>
                            </w:pPr>
                          </w:p>
                          <w:p w14:paraId="5B758F25" w14:textId="77777777" w:rsidR="00C87031" w:rsidRDefault="00C8703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0D4143" id="_x0000_s1028" type="#_x0000_t202" style="position:absolute;margin-left:-32.6pt;margin-top:19.3pt;width:266.25pt;height:342.75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">
                <v:textbox>
                  <w:txbxContent>
                    <w:p w14:paraId="10441B02" w14:textId="77777777" w:rsidR="00502E14" w:rsidRPr="00502E14" w:rsidRDefault="00502E14" w:rsidP="00502E14">
                      <w:pPr>
                        <w:rPr>
                          <w:rFonts w:ascii="Tahoma" w:hAnsi="Tahoma" w:cs="Tahoma"/>
                          <w:b/>
                          <w:bCs/>
                          <w:sz w:val="20"/>
                          <w:szCs w:val="20"/>
                        </w:rPr>
                      </w:pPr>
                      <w:r w:rsidRPr="00502E14">
                        <w:rPr>
                          <w:rFonts w:ascii="Tahoma" w:hAnsi="Tahoma" w:cs="Tahoma"/>
                          <w:b/>
                          <w:bCs/>
                          <w:sz w:val="20"/>
                          <w:szCs w:val="20"/>
                        </w:rPr>
                        <w:t>Le mot du Bureau</w:t>
                      </w:r>
                    </w:p>
                    <w:p w14:paraId="1A8B98CE" w14:textId="10CAC874" w:rsidR="009E3F3E" w:rsidRDefault="009E3F3E" w:rsidP="0007218D">
                      <w:pPr>
                        <w:jc w:val="both"/>
                        <w:rPr>
                          <w:rFonts w:cstheme="minorHAnsi"/>
                          <w:sz w:val="18"/>
                          <w:szCs w:val="18"/>
                        </w:rPr>
                      </w:pPr>
                      <w:r w:rsidRPr="00172A57">
                        <w:rPr>
                          <w:rFonts w:cstheme="minorHAnsi"/>
                          <w:sz w:val="18"/>
                          <w:szCs w:val="18"/>
                        </w:rPr>
                        <w:t xml:space="preserve">Chaque année, nous tenons à remercier </w:t>
                      </w:r>
                      <w:r w:rsidR="000F3ABE" w:rsidRPr="00172A57">
                        <w:rPr>
                          <w:rFonts w:cstheme="minorHAnsi"/>
                          <w:sz w:val="18"/>
                          <w:szCs w:val="18"/>
                        </w:rPr>
                        <w:t xml:space="preserve">nos adhérents pour leur volonté de nous suivre et de nous soutenir. </w:t>
                      </w:r>
                      <w:r w:rsidR="00E86998" w:rsidRPr="00172A57">
                        <w:rPr>
                          <w:rFonts w:cstheme="minorHAnsi"/>
                          <w:sz w:val="18"/>
                          <w:szCs w:val="18"/>
                        </w:rPr>
                        <w:t>Pour 202</w:t>
                      </w:r>
                      <w:r w:rsidR="00C53E9A">
                        <w:rPr>
                          <w:rFonts w:cstheme="minorHAnsi"/>
                          <w:sz w:val="18"/>
                          <w:szCs w:val="18"/>
                        </w:rPr>
                        <w:t>5</w:t>
                      </w:r>
                      <w:r w:rsidR="00E86998" w:rsidRPr="00172A57">
                        <w:rPr>
                          <w:rFonts w:cstheme="minorHAnsi"/>
                          <w:sz w:val="18"/>
                          <w:szCs w:val="18"/>
                        </w:rPr>
                        <w:t xml:space="preserve">, </w:t>
                      </w:r>
                      <w:r w:rsidR="00DD1812" w:rsidRPr="00172A57">
                        <w:rPr>
                          <w:rFonts w:cstheme="minorHAnsi"/>
                          <w:sz w:val="18"/>
                          <w:szCs w:val="18"/>
                        </w:rPr>
                        <w:t>adhérents individuels et collectifs</w:t>
                      </w:r>
                      <w:r w:rsidR="00B11B28" w:rsidRPr="00172A57">
                        <w:rPr>
                          <w:rFonts w:cstheme="minorHAnsi"/>
                          <w:sz w:val="18"/>
                          <w:szCs w:val="18"/>
                        </w:rPr>
                        <w:t xml:space="preserve">, nous vous </w:t>
                      </w:r>
                      <w:r w:rsidR="00372455" w:rsidRPr="00172A57">
                        <w:rPr>
                          <w:rFonts w:cstheme="minorHAnsi"/>
                          <w:sz w:val="18"/>
                          <w:szCs w:val="18"/>
                        </w:rPr>
                        <w:t xml:space="preserve">saurons gré de </w:t>
                      </w:r>
                      <w:r w:rsidR="00CE6FBE" w:rsidRPr="00172A57">
                        <w:rPr>
                          <w:rFonts w:cstheme="minorHAnsi"/>
                          <w:sz w:val="18"/>
                          <w:szCs w:val="18"/>
                        </w:rPr>
                        <w:t xml:space="preserve">votre soutien </w:t>
                      </w:r>
                      <w:r w:rsidR="0009483C" w:rsidRPr="00172A57">
                        <w:rPr>
                          <w:rFonts w:cstheme="minorHAnsi"/>
                          <w:sz w:val="18"/>
                          <w:szCs w:val="18"/>
                        </w:rPr>
                        <w:t>pour chacune de nos actions.</w:t>
                      </w:r>
                    </w:p>
                    <w:p w14:paraId="09D29F48" w14:textId="6F0A0896" w:rsidR="00C53E9A" w:rsidRDefault="002E6389" w:rsidP="0007218D">
                      <w:pPr>
                        <w:jc w:val="both"/>
                        <w:rPr>
                          <w:rFonts w:cstheme="minorHAnsi"/>
                          <w:sz w:val="18"/>
                          <w:szCs w:val="18"/>
                        </w:rPr>
                      </w:pPr>
                      <w:r>
                        <w:rPr>
                          <w:rFonts w:cstheme="minorHAnsi"/>
                          <w:sz w:val="18"/>
                          <w:szCs w:val="18"/>
                        </w:rPr>
                        <w:t xml:space="preserve">Les membres du Comité de direction ont </w:t>
                      </w:r>
                      <w:r w:rsidR="00851B7C">
                        <w:rPr>
                          <w:rFonts w:cstheme="minorHAnsi"/>
                          <w:sz w:val="18"/>
                          <w:szCs w:val="18"/>
                        </w:rPr>
                        <w:t xml:space="preserve">été, à divers titres, occupés, ne permettant pas de tenir </w:t>
                      </w:r>
                      <w:r w:rsidR="00C20B39">
                        <w:rPr>
                          <w:rFonts w:cstheme="minorHAnsi"/>
                          <w:sz w:val="18"/>
                          <w:szCs w:val="18"/>
                        </w:rPr>
                        <w:t>notre AG pour l’année 2024 (résultats et comptes 2023</w:t>
                      </w:r>
                      <w:r w:rsidR="003B04D7">
                        <w:rPr>
                          <w:rFonts w:cstheme="minorHAnsi"/>
                          <w:sz w:val="18"/>
                          <w:szCs w:val="18"/>
                        </w:rPr>
                        <w:t>).  Mais une date se</w:t>
                      </w:r>
                      <w:r w:rsidR="006A7465">
                        <w:rPr>
                          <w:rFonts w:cstheme="minorHAnsi"/>
                          <w:sz w:val="18"/>
                          <w:szCs w:val="18"/>
                        </w:rPr>
                        <w:t xml:space="preserve">ra prochainement définie pour </w:t>
                      </w:r>
                      <w:r w:rsidR="001A0D4B">
                        <w:rPr>
                          <w:rFonts w:cstheme="minorHAnsi"/>
                          <w:sz w:val="18"/>
                          <w:szCs w:val="18"/>
                        </w:rPr>
                        <w:t>nous « ratt</w:t>
                      </w:r>
                      <w:r w:rsidR="00E1140A">
                        <w:rPr>
                          <w:rFonts w:cstheme="minorHAnsi"/>
                          <w:sz w:val="18"/>
                          <w:szCs w:val="18"/>
                        </w:rPr>
                        <w:t>raper » : une AG au titre des années 2023 et 2024.</w:t>
                      </w:r>
                    </w:p>
                    <w:p w14:paraId="4557D5E5" w14:textId="5A5E3048" w:rsidR="009C2E5F" w:rsidRDefault="00F442F9" w:rsidP="0007218D">
                      <w:pPr>
                        <w:jc w:val="both"/>
                        <w:rPr>
                          <w:rFonts w:cstheme="minorHAnsi"/>
                          <w:sz w:val="18"/>
                          <w:szCs w:val="18"/>
                        </w:rPr>
                      </w:pPr>
                      <w:r>
                        <w:rPr>
                          <w:rFonts w:cstheme="minorHAnsi"/>
                          <w:sz w:val="18"/>
                          <w:szCs w:val="18"/>
                        </w:rPr>
                        <w:t>Notre participation à l’</w:t>
                      </w:r>
                      <w:r w:rsidR="00D73766">
                        <w:rPr>
                          <w:rFonts w:cstheme="minorHAnsi"/>
                          <w:sz w:val="18"/>
                          <w:szCs w:val="18"/>
                        </w:rPr>
                        <w:t>E</w:t>
                      </w:r>
                      <w:r>
                        <w:rPr>
                          <w:rFonts w:cstheme="minorHAnsi"/>
                          <w:sz w:val="18"/>
                          <w:szCs w:val="18"/>
                        </w:rPr>
                        <w:t>cole doctorale</w:t>
                      </w:r>
                      <w:r w:rsidR="00F1134B">
                        <w:rPr>
                          <w:rFonts w:cstheme="minorHAnsi"/>
                          <w:sz w:val="18"/>
                          <w:szCs w:val="18"/>
                        </w:rPr>
                        <w:t xml:space="preserve"> de l’UHA (Université </w:t>
                      </w:r>
                      <w:r w:rsidR="001C3286">
                        <w:rPr>
                          <w:rFonts w:cstheme="minorHAnsi"/>
                          <w:sz w:val="18"/>
                          <w:szCs w:val="18"/>
                        </w:rPr>
                        <w:t>de Haute Alsace)</w:t>
                      </w:r>
                      <w:r>
                        <w:rPr>
                          <w:rFonts w:cstheme="minorHAnsi"/>
                          <w:sz w:val="18"/>
                          <w:szCs w:val="18"/>
                        </w:rPr>
                        <w:t xml:space="preserve"> et à l’Ecole d’été</w:t>
                      </w:r>
                      <w:r w:rsidR="00D73766">
                        <w:rPr>
                          <w:rFonts w:cstheme="minorHAnsi"/>
                          <w:sz w:val="18"/>
                          <w:szCs w:val="18"/>
                        </w:rPr>
                        <w:t xml:space="preserve"> sont deux occasions </w:t>
                      </w:r>
                      <w:r w:rsidR="00067BA0">
                        <w:rPr>
                          <w:rFonts w:cstheme="minorHAnsi"/>
                          <w:sz w:val="18"/>
                          <w:szCs w:val="18"/>
                        </w:rPr>
                        <w:t>de nous servir d</w:t>
                      </w:r>
                      <w:r w:rsidR="00477E13">
                        <w:rPr>
                          <w:rFonts w:cstheme="minorHAnsi"/>
                          <w:sz w:val="18"/>
                          <w:szCs w:val="18"/>
                        </w:rPr>
                        <w:t xml:space="preserve">u fonds que constituent les modules et les </w:t>
                      </w:r>
                      <w:r w:rsidR="00C21ECB">
                        <w:rPr>
                          <w:rFonts w:cstheme="minorHAnsi"/>
                          <w:sz w:val="18"/>
                          <w:szCs w:val="18"/>
                        </w:rPr>
                        <w:t xml:space="preserve">unités de la formation à distance créée </w:t>
                      </w:r>
                      <w:r w:rsidR="00F1134B">
                        <w:rPr>
                          <w:rFonts w:cstheme="minorHAnsi"/>
                          <w:sz w:val="18"/>
                          <w:szCs w:val="18"/>
                        </w:rPr>
                        <w:t>il y a une dizaine d’années.</w:t>
                      </w:r>
                    </w:p>
                    <w:p w14:paraId="1188161A" w14:textId="6A6F20F5" w:rsidR="00F1134B" w:rsidRDefault="00F1134B" w:rsidP="0007218D">
                      <w:pPr>
                        <w:jc w:val="both"/>
                        <w:rPr>
                          <w:rFonts w:cstheme="minorHAnsi"/>
                          <w:sz w:val="18"/>
                          <w:szCs w:val="18"/>
                        </w:rPr>
                      </w:pPr>
                      <w:r>
                        <w:rPr>
                          <w:rFonts w:cstheme="minorHAnsi"/>
                          <w:sz w:val="18"/>
                          <w:szCs w:val="18"/>
                        </w:rPr>
                        <w:t>Ce sera à nouveau le cas pour l’Ecole doctorale 2025</w:t>
                      </w:r>
                      <w:r w:rsidR="001C3286">
                        <w:rPr>
                          <w:rFonts w:cstheme="minorHAnsi"/>
                          <w:sz w:val="18"/>
                          <w:szCs w:val="18"/>
                        </w:rPr>
                        <w:t>.</w:t>
                      </w:r>
                    </w:p>
                    <w:p w14:paraId="7D24A853" w14:textId="1A60724D" w:rsidR="00BF442C" w:rsidRDefault="00BF442C" w:rsidP="0007218D">
                      <w:pPr>
                        <w:jc w:val="both"/>
                        <w:rPr>
                          <w:rFonts w:cstheme="minorHAnsi"/>
                          <w:sz w:val="18"/>
                          <w:szCs w:val="18"/>
                        </w:rPr>
                      </w:pPr>
                      <w:r>
                        <w:rPr>
                          <w:rFonts w:cstheme="minorHAnsi"/>
                          <w:sz w:val="18"/>
                          <w:szCs w:val="18"/>
                        </w:rPr>
                        <w:t xml:space="preserve">Il nous tient également à </w:t>
                      </w:r>
                      <w:r w:rsidR="00CB7F33">
                        <w:rPr>
                          <w:rFonts w:cstheme="minorHAnsi"/>
                          <w:sz w:val="18"/>
                          <w:szCs w:val="18"/>
                        </w:rPr>
                        <w:t xml:space="preserve">cœur de proposer </w:t>
                      </w:r>
                      <w:r w:rsidR="007D1247">
                        <w:rPr>
                          <w:rFonts w:cstheme="minorHAnsi"/>
                          <w:sz w:val="18"/>
                          <w:szCs w:val="18"/>
                        </w:rPr>
                        <w:t>chaque année une destination pour les Journées de l’Architecture</w:t>
                      </w:r>
                      <w:r w:rsidR="00982381">
                        <w:rPr>
                          <w:rFonts w:cstheme="minorHAnsi"/>
                          <w:sz w:val="18"/>
                          <w:szCs w:val="18"/>
                        </w:rPr>
                        <w:t xml:space="preserve"> en lien avec le thème choisi par la MEA (Maison Européenne de l’Architecture)</w:t>
                      </w:r>
                      <w:r w:rsidR="00872EDC">
                        <w:rPr>
                          <w:rFonts w:cstheme="minorHAnsi"/>
                          <w:sz w:val="18"/>
                          <w:szCs w:val="18"/>
                        </w:rPr>
                        <w:t xml:space="preserve">. Cette instance, dont nous sommes de fait adhérent, admet </w:t>
                      </w:r>
                      <w:r w:rsidR="00A849AF">
                        <w:rPr>
                          <w:rFonts w:cstheme="minorHAnsi"/>
                          <w:sz w:val="18"/>
                          <w:szCs w:val="18"/>
                        </w:rPr>
                        <w:t xml:space="preserve">notre spécificité </w:t>
                      </w:r>
                      <w:r w:rsidR="00FC6BDD">
                        <w:rPr>
                          <w:rFonts w:cstheme="minorHAnsi"/>
                          <w:sz w:val="18"/>
                          <w:szCs w:val="18"/>
                        </w:rPr>
                        <w:t>de « défen</w:t>
                      </w:r>
                      <w:r w:rsidR="00F14108">
                        <w:rPr>
                          <w:rFonts w:cstheme="minorHAnsi"/>
                          <w:sz w:val="18"/>
                          <w:szCs w:val="18"/>
                        </w:rPr>
                        <w:t xml:space="preserve">seurs du patrimoine industriel » en lien avec </w:t>
                      </w:r>
                      <w:r w:rsidR="008A5B83">
                        <w:rPr>
                          <w:rFonts w:cstheme="minorHAnsi"/>
                          <w:sz w:val="18"/>
                          <w:szCs w:val="18"/>
                        </w:rPr>
                        <w:t>(toutes) les opérations de reconversion</w:t>
                      </w:r>
                      <w:r w:rsidR="00C35451">
                        <w:rPr>
                          <w:rFonts w:cstheme="minorHAnsi"/>
                          <w:sz w:val="18"/>
                          <w:szCs w:val="18"/>
                        </w:rPr>
                        <w:t xml:space="preserve">, qu’elles soient récupération ou </w:t>
                      </w:r>
                      <w:r w:rsidR="000148A9">
                        <w:rPr>
                          <w:rFonts w:cstheme="minorHAnsi"/>
                          <w:sz w:val="18"/>
                          <w:szCs w:val="18"/>
                        </w:rPr>
                        <w:t>nouveau projet</w:t>
                      </w:r>
                      <w:r w:rsidR="001572C2">
                        <w:rPr>
                          <w:rFonts w:cstheme="minorHAnsi"/>
                          <w:sz w:val="18"/>
                          <w:szCs w:val="18"/>
                        </w:rPr>
                        <w:t xml:space="preserve"> qui n’oublie pas le passé laborieux.</w:t>
                      </w:r>
                    </w:p>
                    <w:p w14:paraId="34AFA7CC" w14:textId="77777777" w:rsidR="00C53E9A" w:rsidRDefault="00C53E9A" w:rsidP="0007218D">
                      <w:pPr>
                        <w:jc w:val="both"/>
                        <w:rPr>
                          <w:rFonts w:cstheme="minorHAnsi"/>
                          <w:sz w:val="18"/>
                          <w:szCs w:val="18"/>
                        </w:rPr>
                      </w:pPr>
                    </w:p>
                    <w:p w14:paraId="0DE0BE8D" w14:textId="77777777" w:rsidR="00C53E9A" w:rsidRDefault="00C53E9A" w:rsidP="0007218D">
                      <w:pPr>
                        <w:jc w:val="both"/>
                        <w:rPr>
                          <w:rFonts w:cstheme="minorHAnsi"/>
                          <w:sz w:val="18"/>
                          <w:szCs w:val="18"/>
                        </w:rPr>
                      </w:pPr>
                    </w:p>
                    <w:p w14:paraId="11E0DCF7" w14:textId="77777777" w:rsidR="00C53E9A" w:rsidRPr="00172A57" w:rsidRDefault="00C53E9A" w:rsidP="0007218D">
                      <w:pPr>
                        <w:jc w:val="both"/>
                        <w:rPr>
                          <w:rFonts w:cstheme="minorHAnsi"/>
                          <w:sz w:val="18"/>
                          <w:szCs w:val="18"/>
                        </w:rPr>
                      </w:pPr>
                    </w:p>
                    <w:p w14:paraId="79027FBB" w14:textId="6D56B35A" w:rsidR="00BD77D1" w:rsidRPr="00172A57" w:rsidRDefault="0086160C" w:rsidP="0007218D">
                      <w:pPr>
                        <w:jc w:val="both"/>
                        <w:rPr>
                          <w:rFonts w:cstheme="minorHAnsi"/>
                          <w:sz w:val="18"/>
                          <w:szCs w:val="18"/>
                        </w:rPr>
                      </w:pPr>
                      <w:r w:rsidRPr="00172A57">
                        <w:rPr>
                          <w:rFonts w:cstheme="minorHAnsi"/>
                          <w:sz w:val="18"/>
                          <w:szCs w:val="18"/>
                        </w:rPr>
                        <w:t xml:space="preserve">D’ores et déjà, des idées de </w:t>
                      </w:r>
                      <w:r w:rsidR="00DF6357" w:rsidRPr="00172A57">
                        <w:rPr>
                          <w:rFonts w:cstheme="minorHAnsi"/>
                          <w:sz w:val="18"/>
                          <w:szCs w:val="18"/>
                        </w:rPr>
                        <w:t>manifestation pour les Journées de l’Architecture 2024</w:t>
                      </w:r>
                      <w:r w:rsidR="00BD77D1" w:rsidRPr="00172A57">
                        <w:rPr>
                          <w:rFonts w:cstheme="minorHAnsi"/>
                          <w:sz w:val="18"/>
                          <w:szCs w:val="18"/>
                        </w:rPr>
                        <w:t xml:space="preserve"> sont dans notre esprit. Nous allons </w:t>
                      </w:r>
                      <w:r w:rsidR="006C06C2" w:rsidRPr="00172A57">
                        <w:rPr>
                          <w:rFonts w:cstheme="minorHAnsi"/>
                          <w:sz w:val="18"/>
                          <w:szCs w:val="18"/>
                        </w:rPr>
                        <w:t xml:space="preserve">les étudier, rechercher des soutiens pour toujours proposer </w:t>
                      </w:r>
                      <w:r w:rsidR="00AB3FD1" w:rsidRPr="00172A57">
                        <w:rPr>
                          <w:rFonts w:cstheme="minorHAnsi"/>
                          <w:sz w:val="18"/>
                          <w:szCs w:val="18"/>
                        </w:rPr>
                        <w:t xml:space="preserve">le plus grand intérêt à notre public </w:t>
                      </w:r>
                      <w:r w:rsidR="00EC3FE8" w:rsidRPr="00172A57">
                        <w:rPr>
                          <w:rFonts w:cstheme="minorHAnsi"/>
                          <w:sz w:val="18"/>
                          <w:szCs w:val="18"/>
                        </w:rPr>
                        <w:t xml:space="preserve">en mettant en lumière ce </w:t>
                      </w:r>
                      <w:r w:rsidR="00C33C87" w:rsidRPr="00172A57">
                        <w:rPr>
                          <w:rFonts w:cstheme="minorHAnsi"/>
                          <w:sz w:val="18"/>
                          <w:szCs w:val="18"/>
                        </w:rPr>
                        <w:t>qui nous</w:t>
                      </w:r>
                      <w:r w:rsidR="00EC3FE8" w:rsidRPr="00172A57">
                        <w:rPr>
                          <w:rFonts w:cstheme="minorHAnsi"/>
                          <w:sz w:val="18"/>
                          <w:szCs w:val="18"/>
                        </w:rPr>
                        <w:t xml:space="preserve"> anime</w:t>
                      </w:r>
                      <w:r w:rsidR="000066A0" w:rsidRPr="00172A57">
                        <w:rPr>
                          <w:rFonts w:cstheme="minorHAnsi"/>
                          <w:sz w:val="18"/>
                          <w:szCs w:val="18"/>
                        </w:rPr>
                        <w:t> : la sauvegarde et la reconversion du patrimoine industriel.</w:t>
                      </w:r>
                    </w:p>
                    <w:p w14:paraId="417F7BE5" w14:textId="0EC3E4E3" w:rsidR="00C33C87" w:rsidRPr="00172A57" w:rsidRDefault="00C33C87" w:rsidP="0007218D">
                      <w:pPr>
                        <w:jc w:val="both"/>
                        <w:rPr>
                          <w:rFonts w:cstheme="minorHAnsi"/>
                          <w:sz w:val="18"/>
                          <w:szCs w:val="18"/>
                        </w:rPr>
                      </w:pPr>
                      <w:r w:rsidRPr="00172A57">
                        <w:rPr>
                          <w:rFonts w:cstheme="minorHAnsi"/>
                          <w:sz w:val="18"/>
                          <w:szCs w:val="18"/>
                        </w:rPr>
                        <w:t xml:space="preserve">L’Ecole doctorale et l’Ecole d’été sont 2 </w:t>
                      </w:r>
                      <w:r w:rsidR="00E279A9" w:rsidRPr="00172A57">
                        <w:rPr>
                          <w:rFonts w:cstheme="minorHAnsi"/>
                          <w:sz w:val="18"/>
                          <w:szCs w:val="18"/>
                        </w:rPr>
                        <w:t>occasions de faire valoir la formation à distance</w:t>
                      </w:r>
                      <w:r w:rsidR="002731DC" w:rsidRPr="00172A57">
                        <w:rPr>
                          <w:rFonts w:cstheme="minorHAnsi"/>
                          <w:sz w:val="18"/>
                          <w:szCs w:val="18"/>
                        </w:rPr>
                        <w:t xml:space="preserve"> (sur le patrimoine industriel et ses reconversions)</w:t>
                      </w:r>
                      <w:r w:rsidR="00E279A9" w:rsidRPr="00172A57">
                        <w:rPr>
                          <w:rFonts w:cstheme="minorHAnsi"/>
                          <w:sz w:val="18"/>
                          <w:szCs w:val="18"/>
                        </w:rPr>
                        <w:t xml:space="preserve"> imaginée il y a une vingtaine d’années</w:t>
                      </w:r>
                      <w:r w:rsidR="002731DC" w:rsidRPr="00172A57">
                        <w:rPr>
                          <w:rFonts w:cstheme="minorHAnsi"/>
                          <w:sz w:val="18"/>
                          <w:szCs w:val="18"/>
                        </w:rPr>
                        <w:t>.</w:t>
                      </w:r>
                      <w:r w:rsidR="0007218D" w:rsidRPr="00172A57">
                        <w:rPr>
                          <w:rFonts w:cstheme="minorHAnsi"/>
                          <w:sz w:val="18"/>
                          <w:szCs w:val="18"/>
                        </w:rPr>
                        <w:t xml:space="preserve"> Nous en publierons des informations dans nos Actualités.</w:t>
                      </w:r>
                    </w:p>
                    <w:p w14:paraId="626C1D96" w14:textId="7728572E" w:rsidR="00BD1A50" w:rsidRPr="00172A57" w:rsidRDefault="003E75F3" w:rsidP="0007218D">
                      <w:pPr>
                        <w:jc w:val="both"/>
                        <w:rPr>
                          <w:rFonts w:cstheme="minorHAnsi"/>
                          <w:sz w:val="18"/>
                          <w:szCs w:val="18"/>
                        </w:rPr>
                      </w:pPr>
                      <w:r w:rsidRPr="00172A57">
                        <w:rPr>
                          <w:rFonts w:cstheme="minorHAnsi"/>
                          <w:sz w:val="18"/>
                          <w:szCs w:val="18"/>
                        </w:rPr>
                        <w:t xml:space="preserve">L’AG 2024 (activités et comptes de 2023) sera à nouveau l’occasion de </w:t>
                      </w:r>
                      <w:r w:rsidR="00E36941" w:rsidRPr="00172A57">
                        <w:rPr>
                          <w:rFonts w:cstheme="minorHAnsi"/>
                          <w:sz w:val="18"/>
                          <w:szCs w:val="18"/>
                        </w:rPr>
                        <w:t>définir nos axes de travail et de développement</w:t>
                      </w:r>
                      <w:r w:rsidR="005F4E5D" w:rsidRPr="00172A57">
                        <w:rPr>
                          <w:rFonts w:cstheme="minorHAnsi"/>
                          <w:sz w:val="18"/>
                          <w:szCs w:val="18"/>
                        </w:rPr>
                        <w:t xml:space="preserve">, tout en concourant </w:t>
                      </w:r>
                      <w:r w:rsidR="008567E0" w:rsidRPr="00172A57">
                        <w:rPr>
                          <w:rFonts w:cstheme="minorHAnsi"/>
                          <w:sz w:val="18"/>
                          <w:szCs w:val="18"/>
                        </w:rPr>
                        <w:t>à la cohésion de l’association.</w:t>
                      </w:r>
                    </w:p>
                    <w:p w14:paraId="26B5BF73" w14:textId="55EF1A76" w:rsidR="008567E0" w:rsidRPr="00172A57" w:rsidRDefault="005D2127" w:rsidP="0007218D">
                      <w:pPr>
                        <w:jc w:val="both"/>
                        <w:rPr>
                          <w:rFonts w:cstheme="minorHAnsi"/>
                          <w:sz w:val="18"/>
                          <w:szCs w:val="18"/>
                        </w:rPr>
                      </w:pPr>
                      <w:r w:rsidRPr="00172A57">
                        <w:rPr>
                          <w:rFonts w:cstheme="minorHAnsi"/>
                          <w:sz w:val="18"/>
                          <w:szCs w:val="18"/>
                        </w:rPr>
                        <w:t>Une formation imaginée fin des années 90/début 2000</w:t>
                      </w:r>
                      <w:r w:rsidR="009C5A7C" w:rsidRPr="00172A57">
                        <w:rPr>
                          <w:rFonts w:cstheme="minorHAnsi"/>
                          <w:sz w:val="18"/>
                          <w:szCs w:val="18"/>
                        </w:rPr>
                        <w:t>, c’est se souvenir des acteurs de ce moment. 2 personnes très impliquées alors nous ont quittés</w:t>
                      </w:r>
                      <w:r w:rsidR="005354E8" w:rsidRPr="00172A57">
                        <w:rPr>
                          <w:rFonts w:cstheme="minorHAnsi"/>
                          <w:sz w:val="18"/>
                          <w:szCs w:val="18"/>
                        </w:rPr>
                        <w:t xml:space="preserve"> en 2023 : Annemarie David, notre secrétaire</w:t>
                      </w:r>
                      <w:r w:rsidR="009A5980" w:rsidRPr="00172A57">
                        <w:rPr>
                          <w:rFonts w:cstheme="minorHAnsi"/>
                          <w:sz w:val="18"/>
                          <w:szCs w:val="18"/>
                        </w:rPr>
                        <w:t>, et Dan Bernfeld, son mari et président d’honneur</w:t>
                      </w:r>
                      <w:r w:rsidR="00172A57" w:rsidRPr="00172A57">
                        <w:rPr>
                          <w:rFonts w:cstheme="minorHAnsi"/>
                          <w:sz w:val="18"/>
                          <w:szCs w:val="18"/>
                        </w:rPr>
                        <w:t>. Nous avons une pensée émue à leur égard.</w:t>
                      </w:r>
                    </w:p>
                    <w:p w14:paraId="420EDDDA" w14:textId="77777777" w:rsidR="009E3F3E" w:rsidRDefault="009E3F3E" w:rsidP="00502E14">
                      <w:pPr>
                        <w:rPr>
                          <w:rFonts w:cstheme="minorHAnsi"/>
                          <w:color w:val="FF0000"/>
                          <w:sz w:val="18"/>
                          <w:szCs w:val="18"/>
                        </w:rPr>
                      </w:pPr>
                    </w:p>
                    <w:p w14:paraId="0BF9297C" w14:textId="77777777" w:rsidR="009E3F3E" w:rsidRDefault="009E3F3E" w:rsidP="00502E14">
                      <w:pPr>
                        <w:rPr>
                          <w:rFonts w:cstheme="minorHAnsi"/>
                          <w:color w:val="FF0000"/>
                          <w:sz w:val="18"/>
                          <w:szCs w:val="18"/>
                        </w:rPr>
                      </w:pPr>
                    </w:p>
                    <w:p w14:paraId="0DEE5E82" w14:textId="77777777" w:rsidR="009E3F3E" w:rsidRDefault="009E3F3E" w:rsidP="00502E14">
                      <w:pPr>
                        <w:rPr>
                          <w:rFonts w:cstheme="minorHAnsi"/>
                          <w:color w:val="FF0000"/>
                          <w:sz w:val="18"/>
                          <w:szCs w:val="18"/>
                        </w:rPr>
                      </w:pPr>
                    </w:p>
                    <w:p w14:paraId="3F4B06A4" w14:textId="77777777" w:rsidR="00B969EA" w:rsidRDefault="00B969EA" w:rsidP="00502E14">
                      <w:pPr>
                        <w:rPr>
                          <w:rFonts w:ascii="Tahoma" w:hAnsi="Tahoma" w:cs="Tahoma"/>
                          <w:sz w:val="20"/>
                          <w:szCs w:val="20"/>
                        </w:rPr>
                      </w:pPr>
                    </w:p>
                    <w:p w14:paraId="121FCD3D" w14:textId="77777777" w:rsidR="00B969EA" w:rsidRDefault="00B969EA" w:rsidP="00502E14">
                      <w:pPr>
                        <w:rPr>
                          <w:rFonts w:ascii="Tahoma" w:hAnsi="Tahoma" w:cs="Tahoma"/>
                          <w:sz w:val="20"/>
                          <w:szCs w:val="20"/>
                        </w:rPr>
                      </w:pPr>
                    </w:p>
                    <w:p w14:paraId="5BF864BA" w14:textId="77777777" w:rsidR="00B969EA" w:rsidRDefault="00B969EA" w:rsidP="00502E14">
                      <w:pPr>
                        <w:rPr>
                          <w:rFonts w:ascii="Tahoma" w:hAnsi="Tahoma" w:cs="Tahoma"/>
                          <w:sz w:val="20"/>
                          <w:szCs w:val="20"/>
                        </w:rPr>
                      </w:pPr>
                    </w:p>
                    <w:p w14:paraId="5B758F25" w14:textId="77777777" w:rsidR="00C87031" w:rsidRDefault="00C87031"/>
                  </w:txbxContent>
                </v:textbox>
                <w10:wrap type="square"/>
              </v:shape>
            </w:pict>
          </mc:Fallback>
        </mc:AlternateContent>
      </w:r>
    </w:p>
    <w:p w14:paraId="142AB5D2" w14:textId="77777777" w:rsidR="003E6D73" w:rsidRDefault="003E6D73" w:rsidP="00D879B3">
      <w:pPr>
        <w:rPr>
          <w:rFonts w:ascii="Tahoma" w:hAnsi="Tahoma" w:cs="Tahoma"/>
          <w:b/>
          <w:bCs/>
          <w:sz w:val="20"/>
          <w:szCs w:val="20"/>
        </w:rPr>
      </w:pPr>
    </w:p>
    <w:p w14:paraId="712B4816" w14:textId="6078E27B" w:rsidR="003E6D73" w:rsidRDefault="006F16AE" w:rsidP="00D879B3">
      <w:pPr>
        <w:rPr>
          <w:rFonts w:ascii="Tahoma" w:hAnsi="Tahoma" w:cs="Tahoma"/>
          <w:b/>
          <w:bCs/>
          <w:sz w:val="20"/>
          <w:szCs w:val="20"/>
        </w:rPr>
      </w:pPr>
      <w:r>
        <w:rPr>
          <w:rFonts w:ascii="Tahoma" w:hAnsi="Tahoma" w:cs="Tahoma"/>
          <w:b/>
          <w:bCs/>
          <w:sz w:val="20"/>
          <w:szCs w:val="20"/>
        </w:rPr>
        <w:t xml:space="preserve">Adhésions et </w:t>
      </w:r>
      <w:r w:rsidR="00D854EF">
        <w:rPr>
          <w:rFonts w:ascii="Tahoma" w:hAnsi="Tahoma" w:cs="Tahoma"/>
          <w:b/>
          <w:bCs/>
          <w:sz w:val="20"/>
          <w:szCs w:val="20"/>
        </w:rPr>
        <w:t>ré</w:t>
      </w:r>
      <w:r w:rsidR="008738B9">
        <w:rPr>
          <w:rFonts w:ascii="Tahoma" w:hAnsi="Tahoma" w:cs="Tahoma"/>
          <w:b/>
          <w:bCs/>
          <w:sz w:val="20"/>
          <w:szCs w:val="20"/>
        </w:rPr>
        <w:t>-</w:t>
      </w:r>
      <w:r w:rsidR="00D854EF">
        <w:rPr>
          <w:rFonts w:ascii="Tahoma" w:hAnsi="Tahoma" w:cs="Tahoma"/>
          <w:b/>
          <w:bCs/>
          <w:sz w:val="20"/>
          <w:szCs w:val="20"/>
        </w:rPr>
        <w:t>adhésions</w:t>
      </w:r>
      <w:r>
        <w:rPr>
          <w:rFonts w:ascii="Tahoma" w:hAnsi="Tahoma" w:cs="Tahoma"/>
          <w:b/>
          <w:bCs/>
          <w:sz w:val="20"/>
          <w:szCs w:val="20"/>
        </w:rPr>
        <w:t xml:space="preserve"> 2023</w:t>
      </w:r>
    </w:p>
    <w:p w14:paraId="47302DFA" w14:textId="11AAECED" w:rsidR="00D854EF" w:rsidRPr="00154EBF" w:rsidRDefault="00D854EF" w:rsidP="002C57B5">
      <w:pPr>
        <w:jc w:val="both"/>
        <w:rPr>
          <w:rFonts w:cstheme="minorHAnsi"/>
          <w:sz w:val="18"/>
          <w:szCs w:val="18"/>
        </w:rPr>
      </w:pPr>
      <w:r w:rsidRPr="00154EBF">
        <w:rPr>
          <w:rFonts w:cstheme="minorHAnsi"/>
          <w:sz w:val="18"/>
          <w:szCs w:val="18"/>
        </w:rPr>
        <w:t xml:space="preserve">Toutes les personnes individuelles et collectives </w:t>
      </w:r>
      <w:r w:rsidR="00233E3F" w:rsidRPr="00154EBF">
        <w:rPr>
          <w:rFonts w:cstheme="minorHAnsi"/>
          <w:sz w:val="18"/>
          <w:szCs w:val="18"/>
        </w:rPr>
        <w:t>peuvent dès à présent adhérer ou renouveler leur adhésion pour l’année 202</w:t>
      </w:r>
      <w:r w:rsidR="00DD081D">
        <w:rPr>
          <w:rFonts w:cstheme="minorHAnsi"/>
          <w:sz w:val="18"/>
          <w:szCs w:val="18"/>
        </w:rPr>
        <w:t>4</w:t>
      </w:r>
      <w:r w:rsidR="00233E3F" w:rsidRPr="00154EBF">
        <w:rPr>
          <w:rFonts w:cstheme="minorHAnsi"/>
          <w:sz w:val="18"/>
          <w:szCs w:val="18"/>
        </w:rPr>
        <w:t xml:space="preserve">. Nous conservons </w:t>
      </w:r>
      <w:r w:rsidR="002E5BC2" w:rsidRPr="00154EBF">
        <w:rPr>
          <w:rFonts w:cstheme="minorHAnsi"/>
          <w:sz w:val="18"/>
          <w:szCs w:val="18"/>
        </w:rPr>
        <w:t xml:space="preserve">le montant de </w:t>
      </w:r>
      <w:r w:rsidR="00233E3F" w:rsidRPr="00154EBF">
        <w:rPr>
          <w:rFonts w:cstheme="minorHAnsi"/>
          <w:sz w:val="18"/>
          <w:szCs w:val="18"/>
        </w:rPr>
        <w:t xml:space="preserve">nos </w:t>
      </w:r>
      <w:r w:rsidR="002E5BC2" w:rsidRPr="00154EBF">
        <w:rPr>
          <w:rFonts w:cstheme="minorHAnsi"/>
          <w:sz w:val="18"/>
          <w:szCs w:val="18"/>
        </w:rPr>
        <w:t>cotisations, à savoir 20 € pour les individuel</w:t>
      </w:r>
      <w:r w:rsidR="00395A55" w:rsidRPr="00154EBF">
        <w:rPr>
          <w:rFonts w:cstheme="minorHAnsi"/>
          <w:sz w:val="18"/>
          <w:szCs w:val="18"/>
        </w:rPr>
        <w:t>s et 350 € pour les collectifs.</w:t>
      </w:r>
    </w:p>
    <w:p w14:paraId="0AC40D71" w14:textId="2FDD1488" w:rsidR="0086548A" w:rsidRDefault="00395A55" w:rsidP="002C57B5">
      <w:pPr>
        <w:jc w:val="both"/>
        <w:rPr>
          <w:rFonts w:cstheme="minorHAnsi"/>
          <w:sz w:val="18"/>
          <w:szCs w:val="18"/>
        </w:rPr>
      </w:pPr>
      <w:r w:rsidRPr="00154EBF">
        <w:rPr>
          <w:rFonts w:cstheme="minorHAnsi"/>
          <w:sz w:val="18"/>
          <w:szCs w:val="18"/>
        </w:rPr>
        <w:t xml:space="preserve">Le consortium Forcopar remercie </w:t>
      </w:r>
      <w:r w:rsidR="006E0E31" w:rsidRPr="00154EBF">
        <w:rPr>
          <w:rFonts w:cstheme="minorHAnsi"/>
          <w:sz w:val="18"/>
          <w:szCs w:val="18"/>
        </w:rPr>
        <w:t xml:space="preserve">toutes celles et ceux qui le soutiennent, par leur participation </w:t>
      </w:r>
      <w:r w:rsidR="00B361FE" w:rsidRPr="00154EBF">
        <w:rPr>
          <w:rFonts w:cstheme="minorHAnsi"/>
          <w:sz w:val="18"/>
          <w:szCs w:val="18"/>
        </w:rPr>
        <w:t>personnelle et/ou par leur contribution financière.</w:t>
      </w:r>
    </w:p>
    <w:p w14:paraId="3FCAA8CB" w14:textId="77777777" w:rsidR="001F3B48" w:rsidRDefault="001F3B48" w:rsidP="0086548A">
      <w:pPr>
        <w:rPr>
          <w:rFonts w:ascii="Tahoma" w:hAnsi="Tahoma" w:cs="Tahoma"/>
          <w:b/>
          <w:bCs/>
          <w:sz w:val="20"/>
          <w:szCs w:val="20"/>
        </w:rPr>
      </w:pPr>
    </w:p>
    <w:p w14:paraId="70B856C0" w14:textId="77777777" w:rsidR="001F3B48" w:rsidRDefault="001F3B48" w:rsidP="0086548A">
      <w:pPr>
        <w:rPr>
          <w:rFonts w:ascii="Tahoma" w:hAnsi="Tahoma" w:cs="Tahoma"/>
          <w:b/>
          <w:bCs/>
          <w:sz w:val="20"/>
          <w:szCs w:val="20"/>
        </w:rPr>
      </w:pPr>
    </w:p>
    <w:p w14:paraId="221D86F5" w14:textId="77777777" w:rsidR="00E44B4C" w:rsidRDefault="00E44B4C" w:rsidP="0086548A">
      <w:pPr>
        <w:rPr>
          <w:rFonts w:ascii="Tahoma" w:hAnsi="Tahoma" w:cs="Tahoma"/>
          <w:b/>
          <w:bCs/>
          <w:sz w:val="20"/>
          <w:szCs w:val="20"/>
        </w:rPr>
      </w:pPr>
    </w:p>
    <w:p w14:paraId="648E4E74" w14:textId="77777777" w:rsidR="00E44B4C" w:rsidRDefault="00E44B4C" w:rsidP="0086548A">
      <w:pPr>
        <w:rPr>
          <w:rFonts w:ascii="Tahoma" w:hAnsi="Tahoma" w:cs="Tahoma"/>
          <w:b/>
          <w:bCs/>
          <w:sz w:val="20"/>
          <w:szCs w:val="20"/>
        </w:rPr>
      </w:pPr>
    </w:p>
    <w:p w14:paraId="284F4FB3" w14:textId="77777777" w:rsidR="00E44B4C" w:rsidRDefault="00E44B4C" w:rsidP="0086548A">
      <w:pPr>
        <w:rPr>
          <w:rFonts w:ascii="Tahoma" w:hAnsi="Tahoma" w:cs="Tahoma"/>
          <w:b/>
          <w:bCs/>
          <w:sz w:val="20"/>
          <w:szCs w:val="20"/>
        </w:rPr>
      </w:pPr>
    </w:p>
    <w:p w14:paraId="0016A091" w14:textId="77777777" w:rsidR="00E44B4C" w:rsidRDefault="00E44B4C" w:rsidP="0086548A">
      <w:pPr>
        <w:rPr>
          <w:rFonts w:ascii="Tahoma" w:hAnsi="Tahoma" w:cs="Tahoma"/>
          <w:b/>
          <w:bCs/>
          <w:sz w:val="20"/>
          <w:szCs w:val="20"/>
        </w:rPr>
      </w:pPr>
    </w:p>
    <w:p w14:paraId="7C04362E" w14:textId="5CBA4365" w:rsidR="0086548A" w:rsidRDefault="0086548A" w:rsidP="0086548A">
      <w:pPr>
        <w:rPr>
          <w:rFonts w:ascii="Tahoma" w:hAnsi="Tahoma" w:cs="Tahoma"/>
          <w:b/>
          <w:bCs/>
          <w:sz w:val="20"/>
          <w:szCs w:val="20"/>
        </w:rPr>
      </w:pPr>
      <w:r>
        <w:rPr>
          <w:rFonts w:ascii="Tahoma" w:hAnsi="Tahoma" w:cs="Tahoma"/>
          <w:b/>
          <w:bCs/>
          <w:sz w:val="20"/>
          <w:szCs w:val="20"/>
        </w:rPr>
        <w:lastRenderedPageBreak/>
        <w:t>Ecole d’été 2024</w:t>
      </w:r>
    </w:p>
    <w:p w14:paraId="6309A7DD" w14:textId="77777777" w:rsidR="001F3B48" w:rsidRDefault="00EE61D5" w:rsidP="00244BA6">
      <w:pPr>
        <w:rPr>
          <w:rFonts w:cstheme="minorHAnsi"/>
          <w:b/>
          <w:bCs/>
          <w:sz w:val="18"/>
          <w:szCs w:val="18"/>
        </w:rPr>
      </w:pPr>
      <w:r>
        <w:rPr>
          <w:rFonts w:cstheme="minorHAnsi"/>
          <w:b/>
          <w:bCs/>
          <w:sz w:val="18"/>
          <w:szCs w:val="18"/>
        </w:rPr>
        <w:t xml:space="preserve">La résilience des </w:t>
      </w:r>
      <w:r w:rsidR="00066359">
        <w:rPr>
          <w:rFonts w:cstheme="minorHAnsi"/>
          <w:b/>
          <w:bCs/>
          <w:sz w:val="18"/>
          <w:szCs w:val="18"/>
        </w:rPr>
        <w:t>héritages de l’industrie</w:t>
      </w:r>
    </w:p>
    <w:p w14:paraId="443C3B56" w14:textId="05C5591F" w:rsidR="00E44B4C" w:rsidRDefault="00E44B4C" w:rsidP="00E44B4C">
      <w:pPr>
        <w:rPr>
          <w:rFonts w:cstheme="minorHAnsi"/>
        </w:rPr>
      </w:pPr>
      <w:r>
        <w:rPr>
          <w:noProof/>
          <w14:ligatures w14:val="standardContextual"/>
          <w14:numForm w14:val="lining"/>
          <w14:numSpacing w14:val="tabular"/>
        </w:rPr>
        <mc:AlternateContent>
          <mc:Choice Requires="wpg">
            <w:drawing>
              <wp:anchor distT="0" distB="0" distL="114300" distR="114300" simplePos="0" relativeHeight="251667456" behindDoc="0" locked="0" layoutInCell="1" allowOverlap="1" wp14:anchorId="648E5ABF" wp14:editId="28C4177A">
                <wp:simplePos x="0" y="0"/>
                <wp:positionH relativeFrom="column">
                  <wp:posOffset>321945</wp:posOffset>
                </wp:positionH>
                <wp:positionV relativeFrom="paragraph">
                  <wp:posOffset>42545</wp:posOffset>
                </wp:positionV>
                <wp:extent cx="6203950" cy="1299845"/>
                <wp:effectExtent l="0" t="0" r="6350" b="0"/>
                <wp:wrapNone/>
                <wp:docPr id="693" name="Groupe 6"/>
                <wp:cNvGraphicFramePr/>
                <a:graphic xmlns:a="http://schemas.openxmlformats.org/drawingml/2006/main">
                  <a:graphicData uri="http://schemas.microsoft.com/office/word/2010/wordprocessingGroup">
                    <wpg:wgp>
                      <wpg:cNvGrpSpPr/>
                      <wpg:grpSpPr>
                        <a:xfrm>
                          <a:off x="0" y="0"/>
                          <a:ext cx="6203950" cy="1299210"/>
                          <a:chOff x="0" y="0"/>
                          <a:chExt cx="6203950" cy="1299634"/>
                        </a:xfrm>
                      </wpg:grpSpPr>
                      <pic:pic xmlns:pic="http://schemas.openxmlformats.org/drawingml/2006/picture">
                        <pic:nvPicPr>
                          <pic:cNvPr id="275483479" name="Image 275483479"/>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353185" cy="517525"/>
                          </a:xfrm>
                          <a:prstGeom prst="rect">
                            <a:avLst/>
                          </a:prstGeom>
                          <a:noFill/>
                          <a:ln>
                            <a:noFill/>
                          </a:ln>
                        </pic:spPr>
                      </pic:pic>
                      <pic:pic xmlns:pic="http://schemas.openxmlformats.org/drawingml/2006/picture">
                        <pic:nvPicPr>
                          <pic:cNvPr id="1064701489" name="Image 1064701489" descr="Forcopar –  FORMATION CONTINUE A DISTANCE AU PATRIMOINE INDUSTRIEL ET A SES RECONVERSIONS"/>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4699000" y="0"/>
                            <a:ext cx="1504950" cy="384175"/>
                          </a:xfrm>
                          <a:prstGeom prst="rect">
                            <a:avLst/>
                          </a:prstGeom>
                          <a:noFill/>
                          <a:ln>
                            <a:noFill/>
                          </a:ln>
                        </pic:spPr>
                      </pic:pic>
                      <pic:pic xmlns:pic="http://schemas.openxmlformats.org/drawingml/2006/picture">
                        <pic:nvPicPr>
                          <pic:cNvPr id="247374660" name="Image 247374660"/>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4597400" y="702734"/>
                            <a:ext cx="1193165" cy="596900"/>
                          </a:xfrm>
                          <a:prstGeom prst="rect">
                            <a:avLst/>
                          </a:prstGeom>
                        </pic:spPr>
                      </pic:pic>
                      <pic:pic xmlns:pic="http://schemas.openxmlformats.org/drawingml/2006/picture">
                        <pic:nvPicPr>
                          <pic:cNvPr id="1084457982" name="Image 1084457982" descr="undefined"/>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635000" y="728134"/>
                            <a:ext cx="1225550" cy="537845"/>
                          </a:xfrm>
                          <a:prstGeom prst="rect">
                            <a:avLst/>
                          </a:prstGeom>
                          <a:noFill/>
                          <a:ln w="0">
                            <a:noFill/>
                          </a:ln>
                        </pic:spPr>
                      </pic:pic>
                      <pic:pic xmlns:pic="http://schemas.openxmlformats.org/drawingml/2006/picture">
                        <pic:nvPicPr>
                          <pic:cNvPr id="553832442" name="Image 553832442"/>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2269067" y="728134"/>
                            <a:ext cx="1903095" cy="558165"/>
                          </a:xfrm>
                          <a:prstGeom prst="rect">
                            <a:avLst/>
                          </a:prstGeom>
                          <a:noFill/>
                        </pic:spPr>
                      </pic:pic>
                      <pic:pic xmlns:pic="http://schemas.openxmlformats.org/drawingml/2006/picture">
                        <pic:nvPicPr>
                          <pic:cNvPr id="1885996469" name="Image 1885996469"/>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2446867" y="25400"/>
                            <a:ext cx="1341120" cy="412115"/>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706F1A15" id="Groupe 6" o:spid="_x0000_s1026" style="position:absolute;margin-left:25.35pt;margin-top:3.35pt;width:488.5pt;height:102.35pt;z-index:251667456" coordsize="62039,1299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75483479" o:spid="_x0000_s1027" type="#_x0000_t75" style="position:absolute;width:13531;height:5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">
                  <v:imagedata r:id="rId17" o:title=""/>
                </v:shape>
                <v:shape id="Image 1064701489" o:spid="_x0000_s1028" type="#_x0000_t75" alt="Forcopar –  FORMATION CONTINUE A DISTANCE AU PATRIMOINE INDUSTRIEL ET A SES RECONVERSIONS" style="position:absolute;left:46990;width:15049;height:38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">
                  <v:imagedata r:id="rId18" o:title="Forcopar –  FORMATION CONTINUE A DISTANCE AU PATRIMOINE INDUSTRIEL ET A SES RECONVERSIONS"/>
                </v:shape>
                <v:shape id="Image 247374660" o:spid="_x0000_s1029" type="#_x0000_t75" style="position:absolute;left:45974;top:7027;width:11931;height:59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">
                  <v:imagedata r:id="rId19" o:title=""/>
                </v:shape>
                <v:shape id="Image 1084457982" o:spid="_x0000_s1030" type="#_x0000_t75" alt="undefined" style="position:absolute;left:6350;top:7281;width:12255;height:53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" strokeweight="0">
                  <v:imagedata r:id="rId20" o:title="undefined"/>
                </v:shape>
                <v:shape id="Image 553832442" o:spid="_x0000_s1031" type="#_x0000_t75" style="position:absolute;left:22690;top:7281;width:19031;height:55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">
                  <v:imagedata r:id="rId21" o:title=""/>
                </v:shape>
                <v:shape id="Image 1885996469" o:spid="_x0000_s1032" type="#_x0000_t75" style="position:absolute;left:24468;top:254;width:13411;height:41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">
                  <v:imagedata r:id="rId22" o:title=""/>
                </v:shape>
              </v:group>
            </w:pict>
          </mc:Fallback>
        </mc:AlternateContent>
      </w:r>
    </w:p>
    <w:p w14:paraId="55BD25F0" w14:textId="77777777" w:rsidR="00E44B4C" w:rsidRDefault="00E44B4C" w:rsidP="00E44B4C">
      <w:pPr>
        <w:rPr>
          <w:rFonts w:cstheme="minorHAnsi"/>
        </w:rPr>
      </w:pPr>
    </w:p>
    <w:p w14:paraId="54653DE8" w14:textId="77777777" w:rsidR="00E44B4C" w:rsidRDefault="00E44B4C" w:rsidP="00E44B4C">
      <w:pPr>
        <w:rPr>
          <w:rFonts w:cstheme="minorHAnsi"/>
        </w:rPr>
      </w:pPr>
    </w:p>
    <w:p w14:paraId="4B04BF54" w14:textId="77777777" w:rsidR="00E44B4C" w:rsidRDefault="00E44B4C" w:rsidP="00E44B4C">
      <w:pPr>
        <w:rPr>
          <w:rFonts w:cstheme="minorHAnsi"/>
        </w:rPr>
      </w:pPr>
    </w:p>
    <w:p w14:paraId="102CCF63" w14:textId="77777777" w:rsidR="00E44B4C" w:rsidRDefault="00E44B4C" w:rsidP="00E44B4C">
      <w:pPr>
        <w:rPr>
          <w:rFonts w:cstheme="minorHAnsi"/>
        </w:rPr>
      </w:pPr>
    </w:p>
    <w:p w14:paraId="221CC296" w14:textId="77777777" w:rsidR="00E44B4C" w:rsidRDefault="00E44B4C" w:rsidP="00E44B4C">
      <w:pPr>
        <w:rPr>
          <w:rFonts w:cstheme="minorHAnsi"/>
        </w:rPr>
      </w:pPr>
    </w:p>
    <w:tbl>
      <w:tblPr>
        <w:tblStyle w:val="Grilledutableau"/>
        <w:tblW w:w="0" w:type="auto"/>
        <w:tblLook w:val="04A0" w:firstRow="1" w:lastRow="0" w:firstColumn="1" w:lastColumn="0" w:noHBand="0" w:noVBand="1"/>
      </w:tblPr>
      <w:tblGrid>
        <w:gridCol w:w="9062"/>
      </w:tblGrid>
      <w:tr w:rsidR="00E44B4C" w14:paraId="15A49FBB" w14:textId="77777777" w:rsidTr="00E44B4C">
        <w:tc>
          <w:tcPr>
            <w:tcW w:w="10456"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4461C21E" w14:textId="77777777" w:rsidR="00E44B4C" w:rsidRDefault="00E44B4C">
            <w:pPr>
              <w:jc w:val="center"/>
              <w:rPr>
                <w:rFonts w:cstheme="minorHAnsi"/>
                <w:b/>
                <w:sz w:val="32"/>
                <w:szCs w:val="32"/>
              </w:rPr>
            </w:pPr>
            <w:r>
              <w:rPr>
                <w:rFonts w:cstheme="minorHAnsi"/>
                <w:b/>
                <w:sz w:val="32"/>
                <w:szCs w:val="32"/>
              </w:rPr>
              <w:t>MULHOUSE &amp; WESSERLING SUMMER SCHOOL 8-12 July 2024</w:t>
            </w:r>
          </w:p>
          <w:p w14:paraId="7560D9A1" w14:textId="77777777" w:rsidR="00E44B4C" w:rsidRDefault="00E44B4C">
            <w:pPr>
              <w:jc w:val="center"/>
              <w:rPr>
                <w:rFonts w:cstheme="minorHAnsi"/>
                <w:b/>
                <w:sz w:val="32"/>
                <w:szCs w:val="32"/>
              </w:rPr>
            </w:pPr>
            <w:r>
              <w:rPr>
                <w:rFonts w:cstheme="minorHAnsi"/>
                <w:sz w:val="32"/>
                <w:szCs w:val="32"/>
              </w:rPr>
              <w:t>« </w:t>
            </w:r>
            <w:r>
              <w:rPr>
                <w:rFonts w:cstheme="minorHAnsi"/>
                <w:b/>
                <w:sz w:val="32"/>
                <w:szCs w:val="32"/>
              </w:rPr>
              <w:t>Industrial heritage and sustainable development »</w:t>
            </w:r>
          </w:p>
          <w:p w14:paraId="1F89E270" w14:textId="77777777" w:rsidR="00E44B4C" w:rsidRDefault="00E44B4C">
            <w:pPr>
              <w:jc w:val="center"/>
              <w:rPr>
                <w:rFonts w:cstheme="minorHAnsi"/>
                <w:i/>
                <w:sz w:val="26"/>
                <w:szCs w:val="26"/>
              </w:rPr>
            </w:pPr>
            <w:r>
              <w:rPr>
                <w:rFonts w:cstheme="minorHAnsi"/>
                <w:i/>
                <w:sz w:val="26"/>
                <w:szCs w:val="26"/>
                <w:lang w:val="en-US"/>
              </w:rPr>
              <w:t xml:space="preserve">An interdisciplinary approach to industrial archaeology: </w:t>
            </w:r>
          </w:p>
          <w:p w14:paraId="07C09A5D" w14:textId="77777777" w:rsidR="00E44B4C" w:rsidRDefault="00E44B4C">
            <w:pPr>
              <w:jc w:val="center"/>
              <w:rPr>
                <w:rFonts w:cstheme="minorHAnsi"/>
                <w:sz w:val="26"/>
                <w:szCs w:val="26"/>
                <w:lang w:val="en-US"/>
              </w:rPr>
            </w:pPr>
            <w:r>
              <w:rPr>
                <w:rFonts w:cstheme="minorHAnsi"/>
                <w:sz w:val="26"/>
                <w:szCs w:val="26"/>
                <w:lang w:val="en-US"/>
              </w:rPr>
              <w:t xml:space="preserve">Architecture and sustainable development – Technical, architectural, landscape, </w:t>
            </w:r>
          </w:p>
          <w:p w14:paraId="02EE93B1" w14:textId="77777777" w:rsidR="00E44B4C" w:rsidRDefault="00E44B4C">
            <w:pPr>
              <w:jc w:val="center"/>
              <w:rPr>
                <w:rFonts w:cstheme="minorHAnsi"/>
                <w:sz w:val="26"/>
                <w:szCs w:val="26"/>
                <w:lang w:val="en-US"/>
              </w:rPr>
            </w:pPr>
            <w:r>
              <w:rPr>
                <w:rFonts w:cstheme="minorHAnsi"/>
                <w:sz w:val="26"/>
                <w:szCs w:val="26"/>
                <w:lang w:val="en-US"/>
              </w:rPr>
              <w:t>cultural, literary and societal industrial heritage</w:t>
            </w:r>
          </w:p>
        </w:tc>
      </w:tr>
      <w:tr w:rsidR="00E44B4C" w14:paraId="0EFEA8A0" w14:textId="77777777" w:rsidTr="00E44B4C">
        <w:tc>
          <w:tcPr>
            <w:tcW w:w="10456" w:type="dxa"/>
            <w:tcBorders>
              <w:top w:val="single" w:sz="4" w:space="0" w:color="auto"/>
              <w:left w:val="single" w:sz="4" w:space="0" w:color="auto"/>
              <w:bottom w:val="single" w:sz="4" w:space="0" w:color="auto"/>
              <w:right w:val="single" w:sz="4" w:space="0" w:color="auto"/>
            </w:tcBorders>
            <w:shd w:val="clear" w:color="auto" w:fill="FDB87F"/>
          </w:tcPr>
          <w:p w14:paraId="679085C7" w14:textId="77777777" w:rsidR="00E44B4C" w:rsidRDefault="00E44B4C">
            <w:pPr>
              <w:jc w:val="center"/>
              <w:rPr>
                <w:rFonts w:cstheme="minorHAnsi"/>
                <w:b/>
                <w:sz w:val="12"/>
                <w:szCs w:val="12"/>
              </w:rPr>
            </w:pPr>
          </w:p>
          <w:p w14:paraId="2E6900A8" w14:textId="77777777" w:rsidR="00E44B4C" w:rsidRDefault="00E44B4C">
            <w:pPr>
              <w:jc w:val="center"/>
              <w:rPr>
                <w:rFonts w:cstheme="minorHAnsi"/>
                <w:b/>
              </w:rPr>
            </w:pPr>
            <w:r>
              <w:rPr>
                <w:rFonts w:cstheme="minorHAnsi"/>
                <w:b/>
              </w:rPr>
              <w:t>BIENVENUE ! « Patrimoine industriel et développement durable »</w:t>
            </w:r>
          </w:p>
          <w:p w14:paraId="0D4AECF3" w14:textId="77777777" w:rsidR="00E44B4C" w:rsidRDefault="00E44B4C">
            <w:pPr>
              <w:jc w:val="center"/>
              <w:rPr>
                <w:rFonts w:cstheme="minorHAnsi"/>
              </w:rPr>
            </w:pPr>
            <w:r>
              <w:rPr>
                <w:rFonts w:cstheme="minorHAnsi"/>
                <w:i/>
              </w:rPr>
              <w:t xml:space="preserve">Une approche interdisciplinaire de l’archéologie industrielle </w:t>
            </w:r>
            <w:r>
              <w:rPr>
                <w:rFonts w:cstheme="minorHAnsi"/>
              </w:rPr>
              <w:t>: Architecture et développement durable –</w:t>
            </w:r>
          </w:p>
          <w:p w14:paraId="0E70D76F" w14:textId="77777777" w:rsidR="00E44B4C" w:rsidRDefault="00E44B4C">
            <w:pPr>
              <w:jc w:val="center"/>
              <w:rPr>
                <w:rFonts w:cstheme="minorHAnsi"/>
              </w:rPr>
            </w:pPr>
            <w:r>
              <w:rPr>
                <w:rFonts w:cstheme="minorHAnsi"/>
              </w:rPr>
              <w:t>Patrimoine industriel technique, architectural, paysager, culturel, littéraire et sociétal.</w:t>
            </w:r>
          </w:p>
          <w:p w14:paraId="1A0576CC" w14:textId="77777777" w:rsidR="00E44B4C" w:rsidRDefault="00E44B4C">
            <w:pPr>
              <w:jc w:val="center"/>
              <w:rPr>
                <w:rFonts w:cstheme="minorHAnsi"/>
                <w:color w:val="FF0000"/>
                <w:sz w:val="12"/>
                <w:szCs w:val="12"/>
              </w:rPr>
            </w:pPr>
          </w:p>
          <w:p w14:paraId="5EAB2FCC" w14:textId="77777777" w:rsidR="00E44B4C" w:rsidRDefault="00E44B4C">
            <w:pPr>
              <w:jc w:val="center"/>
              <w:rPr>
                <w:rStyle w:val="rynqvb"/>
                <w:b/>
                <w:lang w:val="pl-PL"/>
              </w:rPr>
            </w:pPr>
            <w:r>
              <w:rPr>
                <w:rStyle w:val="rynqvb"/>
                <w:rFonts w:cstheme="minorHAnsi"/>
                <w:b/>
                <w:lang w:val="pl-PL"/>
              </w:rPr>
              <w:t>BIENVENU!</w:t>
            </w:r>
            <w:r>
              <w:rPr>
                <w:rStyle w:val="hwtze"/>
                <w:rFonts w:cstheme="minorHAnsi"/>
                <w:b/>
                <w:lang w:val="pl-PL"/>
              </w:rPr>
              <w:t xml:space="preserve"> </w:t>
            </w:r>
            <w:r>
              <w:rPr>
                <w:rStyle w:val="rynqvb"/>
                <w:rFonts w:cstheme="minorHAnsi"/>
                <w:b/>
                <w:lang w:val="pl-PL"/>
              </w:rPr>
              <w:t>« Dziedzictwo przemysłowe i zrównoważony rozwój »</w:t>
            </w:r>
          </w:p>
          <w:p w14:paraId="68558E15" w14:textId="77777777" w:rsidR="00E44B4C" w:rsidRDefault="00E44B4C">
            <w:pPr>
              <w:jc w:val="center"/>
              <w:rPr>
                <w:color w:val="FF0000"/>
              </w:rPr>
            </w:pPr>
            <w:r>
              <w:rPr>
                <w:rStyle w:val="rynqvb"/>
                <w:rFonts w:cstheme="minorHAnsi"/>
                <w:i/>
                <w:lang w:val="pl-PL"/>
              </w:rPr>
              <w:t>Interdyscyplinarne podejście do archeologii przemysłowej</w:t>
            </w:r>
            <w:r>
              <w:rPr>
                <w:rStyle w:val="rynqvb"/>
                <w:rFonts w:cstheme="minorHAnsi"/>
                <w:lang w:val="pl-PL"/>
              </w:rPr>
              <w:t>: Architektura i zrównoważony rozwój Dziedzictwo techniczne, architektoniczne, krajobrazowe, kulturowe, literackie i społeczne.</w:t>
            </w:r>
          </w:p>
          <w:p w14:paraId="3538A7D4" w14:textId="77777777" w:rsidR="00E44B4C" w:rsidRDefault="00E44B4C">
            <w:pPr>
              <w:jc w:val="center"/>
              <w:rPr>
                <w:rFonts w:cstheme="minorHAnsi"/>
                <w:color w:val="FF0000"/>
                <w:sz w:val="12"/>
                <w:szCs w:val="12"/>
              </w:rPr>
            </w:pPr>
          </w:p>
          <w:p w14:paraId="598B2E94" w14:textId="77777777" w:rsidR="00E44B4C" w:rsidRDefault="00E44B4C">
            <w:pPr>
              <w:jc w:val="center"/>
              <w:rPr>
                <w:rFonts w:cstheme="minorHAnsi"/>
                <w:b/>
              </w:rPr>
            </w:pPr>
            <w:r>
              <w:rPr>
                <w:rFonts w:cstheme="minorHAnsi"/>
                <w:b/>
              </w:rPr>
              <w:t>VÍTEJTE ! „Průmyslové dědictví a udržitelný rozvoj“</w:t>
            </w:r>
          </w:p>
          <w:p w14:paraId="4B86D74E" w14:textId="77777777" w:rsidR="00E44B4C" w:rsidRDefault="00E44B4C">
            <w:pPr>
              <w:jc w:val="center"/>
              <w:rPr>
                <w:rFonts w:cstheme="minorHAnsi"/>
                <w:sz w:val="24"/>
              </w:rPr>
            </w:pPr>
            <w:r>
              <w:rPr>
                <w:rFonts w:cstheme="minorHAnsi"/>
              </w:rPr>
              <w:t>Interdisciplinární přístup k průmyslové archeologii: architektura a udržitelný rozvoj - průmyslové technické, architektonické, krajinné, kulturní, literární a sociální dědictví.</w:t>
            </w:r>
          </w:p>
        </w:tc>
      </w:tr>
    </w:tbl>
    <w:p w14:paraId="5A97BB12" w14:textId="77777777" w:rsidR="00E44B4C" w:rsidRDefault="00E44B4C" w:rsidP="00E44B4C">
      <w:pPr>
        <w:jc w:val="center"/>
        <w:rPr>
          <w:rFonts w:cstheme="minorHAnsi"/>
          <w:b/>
          <w:color w:val="00D282"/>
          <w:spacing w:val="10"/>
          <w:kern w:val="16"/>
          <w:sz w:val="28"/>
          <w:szCs w:val="28"/>
          <w14:shadow w14:blurRad="63500" w14:dist="50800" w14:dir="13500000" w14:sx="0" w14:sy="0" w14:kx="0" w14:ky="0" w14:algn="none">
            <w14:srgbClr w14:val="000000">
              <w14:alpha w14:val="50000"/>
            </w14:srgbClr>
          </w14:shadow>
          <w14:textOutline w14:w="0" w14:cap="flat" w14:cmpd="sng" w14:algn="ctr">
            <w14:noFill/>
            <w14:prstDash w14:val="solid"/>
            <w14:round/>
          </w14:textOutline>
          <w14:ligatures w14:val="standardContextual"/>
          <w14:numForm w14:val="lining"/>
          <w14:numSpacing w14:val="tabular"/>
        </w:rPr>
      </w:pPr>
    </w:p>
    <w:p w14:paraId="09F07D2E" w14:textId="77777777" w:rsidR="00E44B4C" w:rsidRDefault="00E44B4C" w:rsidP="00E44B4C">
      <w:pPr>
        <w:jc w:val="center"/>
        <w:rPr>
          <w:rFonts w:cstheme="minorHAnsi"/>
          <w:b/>
          <w:color w:val="00D282"/>
          <w:spacing w:val="10"/>
          <w:sz w:val="28"/>
          <w:szCs w:val="28"/>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rFonts w:cstheme="minorHAnsi"/>
          <w:b/>
          <w:color w:val="00D282"/>
          <w:spacing w:val="10"/>
          <w:sz w:val="28"/>
          <w:szCs w:val="28"/>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GENERAL PRESENTATION</w:t>
      </w:r>
    </w:p>
    <w:p w14:paraId="69FF06CE" w14:textId="77777777" w:rsidR="00E44B4C" w:rsidRPr="00E44B4C" w:rsidRDefault="00E44B4C" w:rsidP="00E44B4C">
      <w:pPr>
        <w:spacing w:line="276" w:lineRule="auto"/>
        <w:jc w:val="both"/>
        <w:rPr>
          <w:rFonts w:cstheme="minorHAnsi"/>
          <w:sz w:val="20"/>
          <w:szCs w:val="20"/>
        </w:rPr>
      </w:pPr>
      <w:r w:rsidRPr="00E44B4C">
        <w:rPr>
          <w:rFonts w:cstheme="minorHAnsi"/>
          <w:b/>
          <w:sz w:val="20"/>
          <w:szCs w:val="20"/>
        </w:rPr>
        <w:t xml:space="preserve">This training is aimed at master's or doctoral school level students in the fields of architecture, heritage, human and social sciences, or science and technology. </w:t>
      </w:r>
      <w:r w:rsidRPr="00E44B4C">
        <w:rPr>
          <w:rFonts w:cstheme="minorHAnsi"/>
          <w:sz w:val="20"/>
          <w:szCs w:val="20"/>
        </w:rPr>
        <w:t>It aims to raise learners’ awareness of the potential represented by the heritage of our industries from the perspective of sustainable development. The emphasis will be on the impact of past industry practices in the construction of our landscapes, as well as the opportunity that legacy sites generate in terms of reconversion. We will especially analyze the economic parameters and implications; technical and social aspects of such initiatives.</w:t>
      </w:r>
    </w:p>
    <w:p w14:paraId="77B4F668" w14:textId="77777777" w:rsidR="00E44B4C" w:rsidRPr="00E44B4C" w:rsidRDefault="00E44B4C" w:rsidP="00E44B4C">
      <w:pPr>
        <w:spacing w:line="276" w:lineRule="auto"/>
        <w:jc w:val="both"/>
        <w:rPr>
          <w:rFonts w:cstheme="minorHAnsi"/>
          <w:sz w:val="20"/>
          <w:szCs w:val="20"/>
        </w:rPr>
      </w:pPr>
      <w:r w:rsidRPr="00E44B4C">
        <w:rPr>
          <w:rFonts w:cstheme="minorHAnsi"/>
          <w:sz w:val="20"/>
          <w:szCs w:val="20"/>
        </w:rPr>
        <w:t>The choice of training site of Wesserling is obvious due to its proximity to the industrial metropolis of Mulhouse, but also due to the fact that this large industrial site in a rural environment, which has spanned two and a half centuries of history, has been able to impose as a model of frugal and multifactorial reconversion.</w:t>
      </w:r>
    </w:p>
    <w:p w14:paraId="745DF15C" w14:textId="77777777" w:rsidR="00E44B4C" w:rsidRPr="00E44B4C" w:rsidRDefault="00E44B4C" w:rsidP="00E44B4C">
      <w:pPr>
        <w:spacing w:line="276" w:lineRule="auto"/>
        <w:jc w:val="both"/>
        <w:rPr>
          <w:rFonts w:cstheme="minorHAnsi"/>
          <w:b/>
          <w:sz w:val="20"/>
          <w:szCs w:val="20"/>
        </w:rPr>
      </w:pPr>
      <w:r w:rsidRPr="00E44B4C">
        <w:rPr>
          <w:rFonts w:cstheme="minorHAnsi"/>
          <w:sz w:val="20"/>
          <w:szCs w:val="20"/>
        </w:rPr>
        <w:t>The project takes the form of</w:t>
      </w:r>
      <w:r w:rsidRPr="00E44B4C">
        <w:rPr>
          <w:rFonts w:cstheme="minorHAnsi"/>
          <w:b/>
          <w:sz w:val="20"/>
          <w:szCs w:val="20"/>
        </w:rPr>
        <w:t xml:space="preserve"> a Blended Intensive Program (BIP) Erasmus+ organised into 2 learning periods: </w:t>
      </w:r>
    </w:p>
    <w:p w14:paraId="530140BF" w14:textId="77777777" w:rsidR="00E44B4C" w:rsidRPr="00E44B4C" w:rsidRDefault="00E44B4C" w:rsidP="00E44B4C">
      <w:pPr>
        <w:spacing w:line="276" w:lineRule="auto"/>
        <w:jc w:val="center"/>
        <w:rPr>
          <w:rFonts w:cstheme="minorHAnsi"/>
          <w:b/>
          <w:sz w:val="20"/>
          <w:szCs w:val="20"/>
        </w:rPr>
      </w:pPr>
      <w:r w:rsidRPr="00E44B4C">
        <w:rPr>
          <w:rFonts w:cstheme="minorHAnsi"/>
          <w:b/>
          <w:sz w:val="20"/>
          <w:szCs w:val="20"/>
        </w:rPr>
        <w:t>(1) An online Learning Programme 16-19 April 2024</w:t>
      </w:r>
    </w:p>
    <w:p w14:paraId="721DAFA2" w14:textId="77777777" w:rsidR="00E44B4C" w:rsidRPr="00E44B4C" w:rsidRDefault="00E44B4C" w:rsidP="00E44B4C">
      <w:pPr>
        <w:spacing w:line="276" w:lineRule="auto"/>
        <w:jc w:val="center"/>
        <w:rPr>
          <w:rFonts w:cstheme="minorHAnsi"/>
          <w:b/>
          <w:sz w:val="20"/>
          <w:szCs w:val="20"/>
        </w:rPr>
      </w:pPr>
      <w:r w:rsidRPr="00E44B4C">
        <w:rPr>
          <w:rFonts w:cstheme="minorHAnsi"/>
          <w:b/>
          <w:sz w:val="20"/>
          <w:szCs w:val="20"/>
        </w:rPr>
        <w:t>(2)  A face-to-face programme 8-12 July 2024 (Mulhouse &amp; Wesserling, France)</w:t>
      </w:r>
    </w:p>
    <w:p w14:paraId="77E7C84B" w14:textId="77777777" w:rsidR="00E44B4C" w:rsidRPr="00E44B4C" w:rsidRDefault="00E44B4C" w:rsidP="00E44B4C">
      <w:pPr>
        <w:spacing w:line="276" w:lineRule="auto"/>
        <w:jc w:val="both"/>
        <w:rPr>
          <w:rStyle w:val="lev"/>
          <w:sz w:val="20"/>
          <w:szCs w:val="20"/>
        </w:rPr>
      </w:pPr>
      <w:r w:rsidRPr="00E44B4C">
        <w:rPr>
          <w:rStyle w:val="lev"/>
          <w:rFonts w:cstheme="minorHAnsi"/>
          <w:sz w:val="20"/>
          <w:szCs w:val="20"/>
        </w:rPr>
        <w:lastRenderedPageBreak/>
        <w:t xml:space="preserve">The three partner universities are </w:t>
      </w:r>
      <w:r w:rsidRPr="00E44B4C">
        <w:rPr>
          <w:rFonts w:cstheme="minorHAnsi"/>
          <w:i/>
          <w:sz w:val="20"/>
          <w:szCs w:val="20"/>
        </w:rPr>
        <w:t>The Université de Haute-Alsace (UHA)</w:t>
      </w:r>
      <w:r w:rsidRPr="00E44B4C">
        <w:rPr>
          <w:rFonts w:cstheme="minorHAnsi"/>
          <w:sz w:val="20"/>
          <w:szCs w:val="20"/>
        </w:rPr>
        <w:t xml:space="preserve">, coordinatof the BIP, which hosts </w:t>
      </w:r>
      <w:r w:rsidRPr="00E44B4C">
        <w:rPr>
          <w:rFonts w:cstheme="minorHAnsi"/>
          <w:i/>
          <w:sz w:val="20"/>
          <w:szCs w:val="20"/>
        </w:rPr>
        <w:t xml:space="preserve">The Lodz University of Technology (TUL) </w:t>
      </w:r>
      <w:r w:rsidRPr="00E44B4C">
        <w:rPr>
          <w:rFonts w:cstheme="minorHAnsi"/>
          <w:sz w:val="20"/>
          <w:szCs w:val="20"/>
        </w:rPr>
        <w:t xml:space="preserve">and </w:t>
      </w:r>
      <w:r w:rsidRPr="00E44B4C">
        <w:rPr>
          <w:rFonts w:cstheme="minorHAnsi"/>
          <w:i/>
          <w:sz w:val="20"/>
          <w:szCs w:val="20"/>
        </w:rPr>
        <w:t xml:space="preserve">The </w:t>
      </w:r>
      <w:r w:rsidRPr="00E44B4C">
        <w:rPr>
          <w:rStyle w:val="lev"/>
          <w:rFonts w:cstheme="minorHAnsi"/>
          <w:i/>
          <w:sz w:val="20"/>
          <w:szCs w:val="20"/>
        </w:rPr>
        <w:t>Czech Technical University in Prague (CTU)</w:t>
      </w:r>
      <w:r w:rsidRPr="00E44B4C">
        <w:rPr>
          <w:rStyle w:val="lev"/>
          <w:rFonts w:cstheme="minorHAnsi"/>
          <w:sz w:val="20"/>
          <w:szCs w:val="20"/>
        </w:rPr>
        <w:t>.</w:t>
      </w:r>
    </w:p>
    <w:p w14:paraId="7E830D35" w14:textId="3235C056" w:rsidR="00E44B4C" w:rsidRPr="00310766" w:rsidRDefault="00E44B4C" w:rsidP="00310766">
      <w:pPr>
        <w:spacing w:line="276" w:lineRule="auto"/>
        <w:jc w:val="both"/>
        <w:rPr>
          <w:rFonts w:cstheme="minorHAnsi"/>
          <w:bCs/>
          <w:sz w:val="20"/>
          <w:szCs w:val="20"/>
        </w:rPr>
      </w:pPr>
      <w:r w:rsidRPr="00E44B4C">
        <w:rPr>
          <w:rStyle w:val="lev"/>
          <w:rFonts w:cstheme="minorHAnsi"/>
          <w:sz w:val="20"/>
          <w:szCs w:val="20"/>
        </w:rPr>
        <w:t>Most presentations will be in English, or at least in the speaker's language with English support.</w:t>
      </w:r>
    </w:p>
    <w:p w14:paraId="575FAC6B" w14:textId="0D8C3A88" w:rsidR="00E44B4C" w:rsidRDefault="00E44B4C" w:rsidP="00244BA6">
      <w:pPr>
        <w:rPr>
          <w:rFonts w:cstheme="minorHAnsi"/>
          <w:sz w:val="18"/>
          <w:szCs w:val="18"/>
        </w:rPr>
      </w:pPr>
      <w:r w:rsidRPr="00CE2AA2">
        <w:rPr>
          <w:rFonts w:cstheme="minorHAnsi"/>
          <w:sz w:val="18"/>
          <w:szCs w:val="18"/>
        </w:rPr>
        <w:t xml:space="preserve">Voici </w:t>
      </w:r>
      <w:r w:rsidR="00CE2AA2" w:rsidRPr="00CE2AA2">
        <w:rPr>
          <w:rFonts w:cstheme="minorHAnsi"/>
          <w:sz w:val="18"/>
          <w:szCs w:val="18"/>
        </w:rPr>
        <w:t xml:space="preserve">le haut </w:t>
      </w:r>
      <w:r w:rsidR="00CE2AA2">
        <w:rPr>
          <w:rFonts w:cstheme="minorHAnsi"/>
          <w:sz w:val="18"/>
          <w:szCs w:val="18"/>
        </w:rPr>
        <w:t xml:space="preserve">de la description </w:t>
      </w:r>
      <w:r w:rsidR="00CE2AA2" w:rsidRPr="00CE2AA2">
        <w:rPr>
          <w:rFonts w:cstheme="minorHAnsi"/>
          <w:sz w:val="18"/>
          <w:szCs w:val="18"/>
        </w:rPr>
        <w:t xml:space="preserve">du programme </w:t>
      </w:r>
      <w:r w:rsidR="00CE2AA2">
        <w:rPr>
          <w:rFonts w:cstheme="minorHAnsi"/>
          <w:sz w:val="18"/>
          <w:szCs w:val="18"/>
        </w:rPr>
        <w:t>qui a été proposé aux étudiants français, polonais et tch</w:t>
      </w:r>
      <w:r w:rsidR="0090676E">
        <w:rPr>
          <w:rFonts w:cstheme="minorHAnsi"/>
          <w:sz w:val="18"/>
          <w:szCs w:val="18"/>
        </w:rPr>
        <w:t>èques. Les séquences d’apprentissage et de découverte</w:t>
      </w:r>
      <w:r w:rsidR="008760BE">
        <w:rPr>
          <w:rFonts w:cstheme="minorHAnsi"/>
          <w:sz w:val="18"/>
          <w:szCs w:val="18"/>
        </w:rPr>
        <w:t xml:space="preserve"> se sont déroulées à la satisfaction des participants, tant </w:t>
      </w:r>
      <w:r w:rsidR="00475FC7">
        <w:rPr>
          <w:rFonts w:cstheme="minorHAnsi"/>
          <w:sz w:val="18"/>
          <w:szCs w:val="18"/>
        </w:rPr>
        <w:t>étudiants que professeurs accompagnants.</w:t>
      </w:r>
    </w:p>
    <w:p w14:paraId="5EDDAE72" w14:textId="78A92B65" w:rsidR="00244BA6" w:rsidRPr="00310766" w:rsidRDefault="00475FC7" w:rsidP="00D879B3">
      <w:pPr>
        <w:rPr>
          <w:rFonts w:cstheme="minorHAnsi"/>
          <w:b/>
          <w:bCs/>
          <w:sz w:val="18"/>
          <w:szCs w:val="18"/>
        </w:rPr>
      </w:pPr>
      <w:r>
        <w:rPr>
          <w:rFonts w:cstheme="minorHAnsi"/>
          <w:sz w:val="18"/>
          <w:szCs w:val="18"/>
        </w:rPr>
        <w:t xml:space="preserve">Cette expérience à laquelle FORCOPAR était </w:t>
      </w:r>
      <w:r w:rsidR="00697CC8">
        <w:rPr>
          <w:rFonts w:cstheme="minorHAnsi"/>
          <w:sz w:val="18"/>
          <w:szCs w:val="18"/>
        </w:rPr>
        <w:t xml:space="preserve">intimement </w:t>
      </w:r>
      <w:r w:rsidR="00E35356">
        <w:rPr>
          <w:rFonts w:cstheme="minorHAnsi"/>
          <w:sz w:val="18"/>
          <w:szCs w:val="18"/>
        </w:rPr>
        <w:t>associée</w:t>
      </w:r>
      <w:r w:rsidR="000827A9">
        <w:rPr>
          <w:rFonts w:cstheme="minorHAnsi"/>
          <w:sz w:val="18"/>
          <w:szCs w:val="18"/>
        </w:rPr>
        <w:t xml:space="preserve"> devrait</w:t>
      </w:r>
      <w:r w:rsidR="00697CC8">
        <w:rPr>
          <w:rFonts w:cstheme="minorHAnsi"/>
          <w:sz w:val="18"/>
          <w:szCs w:val="18"/>
        </w:rPr>
        <w:t xml:space="preserve"> servir de base pour une édition future. Mais c’est aussi une « affaire » </w:t>
      </w:r>
      <w:r w:rsidR="000827A9">
        <w:rPr>
          <w:rFonts w:cstheme="minorHAnsi"/>
          <w:sz w:val="18"/>
          <w:szCs w:val="18"/>
        </w:rPr>
        <w:t>financière et de disponibilité des concep</w:t>
      </w:r>
      <w:r w:rsidR="00310766">
        <w:rPr>
          <w:rFonts w:cstheme="minorHAnsi"/>
          <w:sz w:val="18"/>
          <w:szCs w:val="18"/>
        </w:rPr>
        <w:t>teurs.</w:t>
      </w:r>
    </w:p>
    <w:p w14:paraId="38BE81A3" w14:textId="4B20F9B9" w:rsidR="00377CE0" w:rsidRDefault="00377CE0" w:rsidP="002C57B5">
      <w:pPr>
        <w:jc w:val="both"/>
        <w:rPr>
          <w:rFonts w:ascii="Tahoma" w:hAnsi="Tahoma" w:cs="Tahoma"/>
          <w:b/>
          <w:bCs/>
          <w:sz w:val="20"/>
          <w:szCs w:val="20"/>
        </w:rPr>
      </w:pPr>
      <w:bookmarkStart w:id="0" w:name="_Hlk122379866"/>
      <w:r>
        <w:rPr>
          <w:rFonts w:ascii="Tahoma" w:hAnsi="Tahoma" w:cs="Tahoma"/>
          <w:b/>
          <w:bCs/>
          <w:sz w:val="20"/>
          <w:szCs w:val="20"/>
        </w:rPr>
        <w:t>Les informations parues sur notre site</w:t>
      </w:r>
    </w:p>
    <w:bookmarkEnd w:id="0"/>
    <w:p w14:paraId="1BA3F708" w14:textId="553D980B" w:rsidR="00377CE0" w:rsidRDefault="00377CE0" w:rsidP="00D879B3">
      <w:pPr>
        <w:rPr>
          <w:rFonts w:ascii="Tahoma" w:hAnsi="Tahoma" w:cs="Tahoma"/>
          <w:b/>
          <w:bCs/>
          <w:sz w:val="16"/>
          <w:szCs w:val="16"/>
        </w:rPr>
      </w:pPr>
      <w:r>
        <w:rPr>
          <w:rFonts w:ascii="Tahoma" w:hAnsi="Tahoma" w:cs="Tahoma"/>
          <w:b/>
          <w:bCs/>
          <w:sz w:val="16"/>
          <w:szCs w:val="16"/>
        </w:rPr>
        <w:t>Parc de Wesserling</w:t>
      </w:r>
    </w:p>
    <w:p w14:paraId="6AF2B3F4" w14:textId="50EE2FD3" w:rsidR="00A824BE" w:rsidRDefault="00A824BE" w:rsidP="002C57B5">
      <w:pPr>
        <w:jc w:val="both"/>
        <w:rPr>
          <w:rFonts w:cstheme="minorHAnsi"/>
          <w:sz w:val="18"/>
          <w:szCs w:val="18"/>
        </w:rPr>
      </w:pPr>
      <w:r>
        <w:rPr>
          <w:rFonts w:cstheme="minorHAnsi"/>
          <w:sz w:val="18"/>
          <w:szCs w:val="18"/>
        </w:rPr>
        <w:t>Tous les ans, le Parc</w:t>
      </w:r>
      <w:r w:rsidR="00D03B9E">
        <w:rPr>
          <w:rFonts w:cstheme="minorHAnsi"/>
          <w:sz w:val="18"/>
          <w:szCs w:val="18"/>
        </w:rPr>
        <w:t xml:space="preserve"> organise sa Fête du Patrimoine industriel</w:t>
      </w:r>
      <w:r w:rsidR="00756377">
        <w:rPr>
          <w:rFonts w:cstheme="minorHAnsi"/>
          <w:sz w:val="18"/>
          <w:szCs w:val="18"/>
        </w:rPr>
        <w:t>. 1</w:t>
      </w:r>
      <w:r w:rsidR="00270DBB">
        <w:rPr>
          <w:rFonts w:cstheme="minorHAnsi"/>
          <w:sz w:val="18"/>
          <w:szCs w:val="18"/>
        </w:rPr>
        <w:t>5</w:t>
      </w:r>
      <w:r w:rsidR="00756377" w:rsidRPr="00756377">
        <w:rPr>
          <w:rFonts w:cstheme="minorHAnsi"/>
          <w:sz w:val="18"/>
          <w:szCs w:val="18"/>
          <w:vertAlign w:val="superscript"/>
        </w:rPr>
        <w:t>ème</w:t>
      </w:r>
      <w:r w:rsidR="00756377">
        <w:rPr>
          <w:rFonts w:cstheme="minorHAnsi"/>
          <w:sz w:val="18"/>
          <w:szCs w:val="18"/>
        </w:rPr>
        <w:t xml:space="preserve"> </w:t>
      </w:r>
      <w:r w:rsidR="00E75D79">
        <w:rPr>
          <w:rFonts w:cstheme="minorHAnsi"/>
          <w:sz w:val="18"/>
          <w:szCs w:val="18"/>
        </w:rPr>
        <w:t>édition en 202</w:t>
      </w:r>
      <w:r w:rsidR="00270DBB">
        <w:rPr>
          <w:rFonts w:cstheme="minorHAnsi"/>
          <w:sz w:val="18"/>
          <w:szCs w:val="18"/>
        </w:rPr>
        <w:t>4</w:t>
      </w:r>
      <w:r w:rsidR="00E75D79">
        <w:rPr>
          <w:rFonts w:cstheme="minorHAnsi"/>
          <w:sz w:val="18"/>
          <w:szCs w:val="18"/>
        </w:rPr>
        <w:t xml:space="preserve"> et évènement unique en France, le public </w:t>
      </w:r>
      <w:r w:rsidR="00B01C19">
        <w:rPr>
          <w:rFonts w:cstheme="minorHAnsi"/>
          <w:sz w:val="18"/>
          <w:szCs w:val="18"/>
        </w:rPr>
        <w:t>a pu s’</w:t>
      </w:r>
      <w:r w:rsidR="007E2BF6">
        <w:rPr>
          <w:rFonts w:cstheme="minorHAnsi"/>
          <w:sz w:val="18"/>
          <w:szCs w:val="18"/>
        </w:rPr>
        <w:t>informer sur l’organisation des transports.</w:t>
      </w:r>
    </w:p>
    <w:p w14:paraId="399CA563" w14:textId="769E9847" w:rsidR="00036EE9" w:rsidRDefault="00036EE9" w:rsidP="002C57B5">
      <w:pPr>
        <w:jc w:val="both"/>
        <w:rPr>
          <w:rFonts w:cstheme="minorHAnsi"/>
          <w:sz w:val="18"/>
          <w:szCs w:val="18"/>
        </w:rPr>
      </w:pPr>
      <w:r>
        <w:rPr>
          <w:rFonts w:cstheme="minorHAnsi"/>
          <w:sz w:val="18"/>
          <w:szCs w:val="18"/>
        </w:rPr>
        <w:t xml:space="preserve">2024 a </w:t>
      </w:r>
      <w:r w:rsidR="00DC3D30">
        <w:rPr>
          <w:rFonts w:cstheme="minorHAnsi"/>
          <w:sz w:val="18"/>
          <w:szCs w:val="18"/>
        </w:rPr>
        <w:t>permis aux visiteurs de pénétrer dans le « Château des Manufacturier</w:t>
      </w:r>
      <w:r w:rsidR="002861B9">
        <w:rPr>
          <w:rFonts w:cstheme="minorHAnsi"/>
          <w:sz w:val="18"/>
          <w:szCs w:val="18"/>
        </w:rPr>
        <w:t>s », grande étape du nouvel agencement du Parc</w:t>
      </w:r>
      <w:r w:rsidR="005871C8">
        <w:rPr>
          <w:rFonts w:cstheme="minorHAnsi"/>
          <w:sz w:val="18"/>
          <w:szCs w:val="18"/>
        </w:rPr>
        <w:t xml:space="preserve"> en site muséal complet</w:t>
      </w:r>
      <w:r w:rsidR="00127F33">
        <w:rPr>
          <w:rFonts w:cstheme="minorHAnsi"/>
          <w:sz w:val="18"/>
          <w:szCs w:val="18"/>
        </w:rPr>
        <w:t xml:space="preserve"> et aménagé, en son sein, </w:t>
      </w:r>
      <w:r w:rsidR="00A5729D">
        <w:rPr>
          <w:rFonts w:cstheme="minorHAnsi"/>
          <w:sz w:val="18"/>
          <w:szCs w:val="18"/>
        </w:rPr>
        <w:t>pour appréhender la cité-usine qu’était Wesserling au 19</w:t>
      </w:r>
      <w:r w:rsidR="00EC4251" w:rsidRPr="00EC4251">
        <w:rPr>
          <w:rFonts w:cstheme="minorHAnsi"/>
          <w:sz w:val="18"/>
          <w:szCs w:val="18"/>
          <w:vertAlign w:val="superscript"/>
        </w:rPr>
        <w:t>ème</w:t>
      </w:r>
      <w:r w:rsidR="00EC4251">
        <w:rPr>
          <w:rFonts w:cstheme="minorHAnsi"/>
          <w:sz w:val="18"/>
          <w:szCs w:val="18"/>
        </w:rPr>
        <w:t xml:space="preserve"> siècle.</w:t>
      </w:r>
    </w:p>
    <w:p w14:paraId="79160689" w14:textId="5FD85D04" w:rsidR="00377CE0" w:rsidRDefault="003811A4" w:rsidP="00D879B3">
      <w:pPr>
        <w:rPr>
          <w:rFonts w:ascii="Tahoma" w:hAnsi="Tahoma" w:cs="Tahoma"/>
          <w:b/>
          <w:bCs/>
          <w:sz w:val="16"/>
          <w:szCs w:val="16"/>
        </w:rPr>
      </w:pPr>
      <w:r>
        <w:rPr>
          <w:rFonts w:ascii="Tahoma" w:hAnsi="Tahoma" w:cs="Tahoma"/>
          <w:b/>
          <w:bCs/>
          <w:sz w:val="16"/>
          <w:szCs w:val="16"/>
        </w:rPr>
        <w:t>Nancy et son patrimoine industriel</w:t>
      </w:r>
    </w:p>
    <w:p w14:paraId="530927B4" w14:textId="003F3F00" w:rsidR="00BC2CD4" w:rsidRDefault="00BC2CD4" w:rsidP="002C57B5">
      <w:pPr>
        <w:jc w:val="both"/>
        <w:rPr>
          <w:rFonts w:cstheme="minorHAnsi"/>
          <w:sz w:val="18"/>
          <w:szCs w:val="18"/>
        </w:rPr>
      </w:pPr>
      <w:r>
        <w:rPr>
          <w:rFonts w:cstheme="minorHAnsi"/>
          <w:sz w:val="18"/>
          <w:szCs w:val="18"/>
        </w:rPr>
        <w:t>Nancy n’est pas uniquement la Place Stanislas</w:t>
      </w:r>
      <w:r w:rsidR="002440FC">
        <w:rPr>
          <w:rFonts w:cstheme="minorHAnsi"/>
          <w:sz w:val="18"/>
          <w:szCs w:val="18"/>
        </w:rPr>
        <w:t xml:space="preserve"> et la Maison Majorelle, mais c’est une ville au passé industriel </w:t>
      </w:r>
      <w:r w:rsidR="008955D1">
        <w:rPr>
          <w:rFonts w:cstheme="minorHAnsi"/>
          <w:sz w:val="18"/>
          <w:szCs w:val="18"/>
        </w:rPr>
        <w:t>(</w:t>
      </w:r>
      <w:r w:rsidR="007974DC">
        <w:rPr>
          <w:rFonts w:cstheme="minorHAnsi"/>
          <w:sz w:val="18"/>
          <w:szCs w:val="18"/>
        </w:rPr>
        <w:t xml:space="preserve">cristallerie, tabac, électromécanique, </w:t>
      </w:r>
      <w:r w:rsidR="00E11D9A">
        <w:rPr>
          <w:rFonts w:cstheme="minorHAnsi"/>
          <w:sz w:val="18"/>
          <w:szCs w:val="18"/>
        </w:rPr>
        <w:t>la chaussure, la bière…)</w:t>
      </w:r>
      <w:r w:rsidR="007F3471">
        <w:rPr>
          <w:rFonts w:cstheme="minorHAnsi"/>
          <w:sz w:val="18"/>
          <w:szCs w:val="18"/>
        </w:rPr>
        <w:t>. Le site nanc</w:t>
      </w:r>
      <w:r w:rsidR="002B0856">
        <w:rPr>
          <w:rFonts w:cstheme="minorHAnsi"/>
          <w:sz w:val="18"/>
          <w:szCs w:val="18"/>
        </w:rPr>
        <w:t xml:space="preserve">y-focus.com vous préparera à </w:t>
      </w:r>
      <w:r w:rsidR="006C64AC">
        <w:rPr>
          <w:rFonts w:cstheme="minorHAnsi"/>
          <w:sz w:val="18"/>
          <w:szCs w:val="18"/>
        </w:rPr>
        <w:t>une visite</w:t>
      </w:r>
      <w:r w:rsidR="002B0856">
        <w:rPr>
          <w:rFonts w:cstheme="minorHAnsi"/>
          <w:sz w:val="18"/>
          <w:szCs w:val="18"/>
        </w:rPr>
        <w:t xml:space="preserve"> </w:t>
      </w:r>
      <w:r w:rsidR="006C64AC">
        <w:rPr>
          <w:rFonts w:cstheme="minorHAnsi"/>
          <w:sz w:val="18"/>
          <w:szCs w:val="18"/>
        </w:rPr>
        <w:t>passionnante, même familiale.</w:t>
      </w:r>
    </w:p>
    <w:p w14:paraId="48442A98" w14:textId="51AF0FCC" w:rsidR="0028353C" w:rsidRPr="00B325F0" w:rsidRDefault="00B325F0" w:rsidP="00D879B3">
      <w:pPr>
        <w:rPr>
          <w:rFonts w:ascii="Tahoma" w:hAnsi="Tahoma" w:cs="Tahoma"/>
          <w:b/>
          <w:bCs/>
          <w:sz w:val="16"/>
          <w:szCs w:val="16"/>
        </w:rPr>
      </w:pPr>
      <w:r>
        <w:rPr>
          <w:rFonts w:ascii="Tahoma" w:hAnsi="Tahoma" w:cs="Tahoma"/>
          <w:b/>
          <w:bCs/>
          <w:sz w:val="16"/>
          <w:szCs w:val="16"/>
        </w:rPr>
        <w:t>Les Journées d’Histoire régionale</w:t>
      </w:r>
    </w:p>
    <w:p w14:paraId="4062DBAB" w14:textId="526D7110" w:rsidR="00087DCA" w:rsidRDefault="003C3570" w:rsidP="002C57B5">
      <w:pPr>
        <w:jc w:val="both"/>
        <w:rPr>
          <w:rFonts w:cstheme="minorHAnsi"/>
          <w:sz w:val="18"/>
          <w:szCs w:val="18"/>
        </w:rPr>
      </w:pPr>
      <w:r>
        <w:rPr>
          <w:rFonts w:cstheme="minorHAnsi"/>
          <w:sz w:val="18"/>
          <w:szCs w:val="18"/>
        </w:rPr>
        <w:t xml:space="preserve">Elles se sont </w:t>
      </w:r>
      <w:r w:rsidR="003F6B39">
        <w:rPr>
          <w:rFonts w:cstheme="minorHAnsi"/>
          <w:sz w:val="18"/>
          <w:szCs w:val="18"/>
        </w:rPr>
        <w:t>déroulées</w:t>
      </w:r>
      <w:r>
        <w:rPr>
          <w:rFonts w:cstheme="minorHAnsi"/>
          <w:sz w:val="18"/>
          <w:szCs w:val="18"/>
        </w:rPr>
        <w:t xml:space="preserve"> en 2024 à Sainte-Marie</w:t>
      </w:r>
      <w:r w:rsidR="005B0843">
        <w:rPr>
          <w:rFonts w:cstheme="minorHAnsi"/>
          <w:sz w:val="18"/>
          <w:szCs w:val="18"/>
        </w:rPr>
        <w:t xml:space="preserve">- aux-Mines, commune et </w:t>
      </w:r>
      <w:r w:rsidR="003A1F1D">
        <w:rPr>
          <w:rFonts w:cstheme="minorHAnsi"/>
          <w:sz w:val="18"/>
          <w:szCs w:val="18"/>
        </w:rPr>
        <w:t>vallée</w:t>
      </w:r>
      <w:r w:rsidR="005B0843">
        <w:rPr>
          <w:rFonts w:cstheme="minorHAnsi"/>
          <w:sz w:val="18"/>
          <w:szCs w:val="18"/>
        </w:rPr>
        <w:t xml:space="preserve"> riches de traces de passé industriel</w:t>
      </w:r>
      <w:r w:rsidR="00BD2475">
        <w:rPr>
          <w:rFonts w:cstheme="minorHAnsi"/>
          <w:sz w:val="18"/>
          <w:szCs w:val="18"/>
        </w:rPr>
        <w:t>. « Fabriquer, quelle histoire</w:t>
      </w:r>
      <w:r w:rsidR="00042F90">
        <w:rPr>
          <w:rFonts w:cstheme="minorHAnsi"/>
          <w:sz w:val="18"/>
          <w:szCs w:val="18"/>
        </w:rPr>
        <w:t xml:space="preserve"> ! Industrie et artisanat » </w:t>
      </w:r>
      <w:r w:rsidR="001606A2">
        <w:rPr>
          <w:rFonts w:cstheme="minorHAnsi"/>
          <w:sz w:val="18"/>
          <w:szCs w:val="18"/>
        </w:rPr>
        <w:t xml:space="preserve">fut le thème porteur </w:t>
      </w:r>
      <w:r w:rsidR="00BA0264">
        <w:rPr>
          <w:rFonts w:cstheme="minorHAnsi"/>
          <w:sz w:val="18"/>
          <w:szCs w:val="18"/>
        </w:rPr>
        <w:t xml:space="preserve">autorisant des visites, stands, </w:t>
      </w:r>
      <w:r w:rsidR="00DA3342">
        <w:rPr>
          <w:rFonts w:cstheme="minorHAnsi"/>
          <w:sz w:val="18"/>
          <w:szCs w:val="18"/>
        </w:rPr>
        <w:t>intervenants</w:t>
      </w:r>
      <w:r w:rsidR="00BA0264">
        <w:rPr>
          <w:rFonts w:cstheme="minorHAnsi"/>
          <w:sz w:val="18"/>
          <w:szCs w:val="18"/>
        </w:rPr>
        <w:t xml:space="preserve"> </w:t>
      </w:r>
      <w:r w:rsidR="00DA3342">
        <w:rPr>
          <w:rFonts w:cstheme="minorHAnsi"/>
          <w:sz w:val="18"/>
          <w:szCs w:val="18"/>
        </w:rPr>
        <w:t>propices à des connaissances nouvelles pour la plupart des visit</w:t>
      </w:r>
      <w:r w:rsidR="00385CBB">
        <w:rPr>
          <w:rFonts w:cstheme="minorHAnsi"/>
          <w:sz w:val="18"/>
          <w:szCs w:val="18"/>
        </w:rPr>
        <w:t>eurs.</w:t>
      </w:r>
      <w:r w:rsidR="00856DC0">
        <w:rPr>
          <w:rFonts w:cstheme="minorHAnsi"/>
          <w:sz w:val="18"/>
          <w:szCs w:val="18"/>
        </w:rPr>
        <w:t xml:space="preserve"> Pierre Fluck a délivré de nombreuses</w:t>
      </w:r>
      <w:r w:rsidR="00172AC7">
        <w:rPr>
          <w:rFonts w:cstheme="minorHAnsi"/>
          <w:sz w:val="18"/>
          <w:szCs w:val="18"/>
        </w:rPr>
        <w:t xml:space="preserve"> indications sur cette « ville aux cent fabriques »</w:t>
      </w:r>
      <w:r w:rsidR="00D44FA9">
        <w:rPr>
          <w:rFonts w:cstheme="minorHAnsi"/>
          <w:sz w:val="18"/>
          <w:szCs w:val="18"/>
        </w:rPr>
        <w:t>.</w:t>
      </w:r>
    </w:p>
    <w:p w14:paraId="0827C00A" w14:textId="63440EB5" w:rsidR="00D44FA9" w:rsidRDefault="00D44FA9" w:rsidP="002C57B5">
      <w:pPr>
        <w:jc w:val="both"/>
        <w:rPr>
          <w:rFonts w:cstheme="minorHAnsi"/>
          <w:b/>
          <w:bCs/>
          <w:sz w:val="18"/>
          <w:szCs w:val="18"/>
        </w:rPr>
      </w:pPr>
      <w:r>
        <w:rPr>
          <w:rFonts w:cstheme="minorHAnsi"/>
          <w:b/>
          <w:bCs/>
          <w:sz w:val="18"/>
          <w:szCs w:val="18"/>
        </w:rPr>
        <w:t>A Charleville-Mézières, les rotondes de Mohon vont revivre</w:t>
      </w:r>
    </w:p>
    <w:p w14:paraId="1BF5F95F" w14:textId="30DCA7D8" w:rsidR="00520DB7" w:rsidRPr="00520DB7" w:rsidRDefault="00520DB7" w:rsidP="002C57B5">
      <w:pPr>
        <w:jc w:val="both"/>
        <w:rPr>
          <w:rFonts w:cstheme="minorHAnsi"/>
          <w:sz w:val="18"/>
          <w:szCs w:val="18"/>
        </w:rPr>
      </w:pPr>
      <w:r>
        <w:rPr>
          <w:rFonts w:cstheme="minorHAnsi"/>
          <w:sz w:val="18"/>
          <w:szCs w:val="18"/>
        </w:rPr>
        <w:t>Qui dit rotondes, dit dépôt de locomotives</w:t>
      </w:r>
      <w:r w:rsidR="008E62E0">
        <w:rPr>
          <w:rFonts w:cstheme="minorHAnsi"/>
          <w:sz w:val="18"/>
          <w:szCs w:val="18"/>
        </w:rPr>
        <w:t>. La SNCF, propriétaire</w:t>
      </w:r>
      <w:r w:rsidR="00055300">
        <w:rPr>
          <w:rFonts w:cstheme="minorHAnsi"/>
          <w:sz w:val="18"/>
          <w:szCs w:val="18"/>
        </w:rPr>
        <w:t xml:space="preserve"> des monuments historiques, </w:t>
      </w:r>
      <w:r w:rsidR="005911F4">
        <w:rPr>
          <w:rFonts w:cstheme="minorHAnsi"/>
          <w:sz w:val="18"/>
          <w:szCs w:val="18"/>
        </w:rPr>
        <w:t>ne les utilisait plus en service. Les Ateliers de V</w:t>
      </w:r>
      <w:r w:rsidR="007040A1">
        <w:rPr>
          <w:rFonts w:cstheme="minorHAnsi"/>
          <w:sz w:val="18"/>
          <w:szCs w:val="18"/>
        </w:rPr>
        <w:t xml:space="preserve">endeuvre s’y installent pour fabriquer </w:t>
      </w:r>
      <w:r w:rsidR="00E446B7">
        <w:rPr>
          <w:rFonts w:cstheme="minorHAnsi"/>
          <w:sz w:val="18"/>
          <w:szCs w:val="18"/>
        </w:rPr>
        <w:t>des wagons spéciaux</w:t>
      </w:r>
      <w:r w:rsidR="0081694D">
        <w:rPr>
          <w:rFonts w:cstheme="minorHAnsi"/>
          <w:sz w:val="18"/>
          <w:szCs w:val="18"/>
        </w:rPr>
        <w:t>, permettant la création de 20 emplois. D’où l’intérêt bien compris de la conservation de bâtiments industriels de valeur.</w:t>
      </w:r>
    </w:p>
    <w:p w14:paraId="091806F1" w14:textId="34B28176" w:rsidR="00B75E11" w:rsidRDefault="001349A8" w:rsidP="00D879B3">
      <w:pPr>
        <w:rPr>
          <w:rFonts w:ascii="Tahoma" w:hAnsi="Tahoma" w:cs="Tahoma"/>
          <w:b/>
          <w:bCs/>
          <w:sz w:val="16"/>
          <w:szCs w:val="16"/>
        </w:rPr>
      </w:pPr>
      <w:r>
        <w:rPr>
          <w:rFonts w:ascii="Tahoma" w:hAnsi="Tahoma" w:cs="Tahoma"/>
          <w:b/>
          <w:bCs/>
          <w:sz w:val="16"/>
          <w:szCs w:val="16"/>
        </w:rPr>
        <w:t>L’avenir des friches industrielles d’Illzach</w:t>
      </w:r>
    </w:p>
    <w:p w14:paraId="62C2E5BB" w14:textId="21984A75" w:rsidR="001349A8" w:rsidRDefault="00A73061" w:rsidP="002C57B5">
      <w:pPr>
        <w:jc w:val="both"/>
        <w:rPr>
          <w:rFonts w:cstheme="minorHAnsi"/>
          <w:sz w:val="18"/>
          <w:szCs w:val="18"/>
        </w:rPr>
      </w:pPr>
      <w:r>
        <w:rPr>
          <w:rFonts w:cstheme="minorHAnsi"/>
          <w:sz w:val="18"/>
          <w:szCs w:val="18"/>
        </w:rPr>
        <w:t xml:space="preserve">Décennie après décennie, la Ville d’Illzach opère </w:t>
      </w:r>
      <w:r w:rsidR="005370B4">
        <w:rPr>
          <w:rFonts w:cstheme="minorHAnsi"/>
          <w:sz w:val="18"/>
          <w:szCs w:val="18"/>
        </w:rPr>
        <w:t xml:space="preserve">une mue de ses quartiers. Mais c’est </w:t>
      </w:r>
      <w:r w:rsidR="009D2B46">
        <w:rPr>
          <w:rFonts w:cstheme="minorHAnsi"/>
          <w:sz w:val="18"/>
          <w:szCs w:val="18"/>
        </w:rPr>
        <w:t xml:space="preserve">l’industrie et ses bâtiments qui en font les frais. </w:t>
      </w:r>
      <w:r w:rsidR="00F60BDE">
        <w:rPr>
          <w:rFonts w:cstheme="minorHAnsi"/>
          <w:sz w:val="18"/>
          <w:szCs w:val="18"/>
        </w:rPr>
        <w:t>Des bâtiments qui pourraient être préservés et reconvertis</w:t>
      </w:r>
      <w:r w:rsidR="00FB60B7">
        <w:rPr>
          <w:rFonts w:cstheme="minorHAnsi"/>
          <w:sz w:val="18"/>
          <w:szCs w:val="18"/>
        </w:rPr>
        <w:t xml:space="preserve">. Nous avons emmené nos </w:t>
      </w:r>
      <w:r w:rsidR="00582D2D">
        <w:rPr>
          <w:rFonts w:cstheme="minorHAnsi"/>
          <w:sz w:val="18"/>
          <w:szCs w:val="18"/>
        </w:rPr>
        <w:t xml:space="preserve">suiveurs voir les derniers jours de Schindler, le nouvel aspect des sites SIPP </w:t>
      </w:r>
      <w:r w:rsidR="00FA6CB5">
        <w:rPr>
          <w:rFonts w:cstheme="minorHAnsi"/>
          <w:sz w:val="18"/>
          <w:szCs w:val="18"/>
        </w:rPr>
        <w:t>–</w:t>
      </w:r>
      <w:r w:rsidR="00582D2D">
        <w:rPr>
          <w:rFonts w:cstheme="minorHAnsi"/>
          <w:sz w:val="18"/>
          <w:szCs w:val="18"/>
        </w:rPr>
        <w:t xml:space="preserve"> Macorest</w:t>
      </w:r>
      <w:r w:rsidR="00FA6CB5">
        <w:rPr>
          <w:rFonts w:cstheme="minorHAnsi"/>
          <w:sz w:val="18"/>
          <w:szCs w:val="18"/>
        </w:rPr>
        <w:t xml:space="preserve">, la reconversion prochaine de la friche </w:t>
      </w:r>
      <w:r w:rsidR="000F04C1">
        <w:rPr>
          <w:rFonts w:cstheme="minorHAnsi"/>
          <w:sz w:val="18"/>
          <w:szCs w:val="18"/>
        </w:rPr>
        <w:t>TIVAL (également sur le ban de Kingersheim.</w:t>
      </w:r>
    </w:p>
    <w:p w14:paraId="002C95C8" w14:textId="0FBDE681" w:rsidR="003E6D73" w:rsidRDefault="00CE55F9" w:rsidP="00BC51DA">
      <w:pPr>
        <w:jc w:val="both"/>
        <w:rPr>
          <w:rFonts w:cstheme="minorHAnsi"/>
          <w:sz w:val="18"/>
          <w:szCs w:val="18"/>
        </w:rPr>
      </w:pPr>
      <w:r>
        <w:rPr>
          <w:rFonts w:cstheme="minorHAnsi"/>
          <w:sz w:val="18"/>
          <w:szCs w:val="18"/>
        </w:rPr>
        <w:t xml:space="preserve">Nous avons été accompagnés par les services de la Ville d’Illzach, </w:t>
      </w:r>
      <w:r w:rsidR="005A074C">
        <w:rPr>
          <w:rFonts w:cstheme="minorHAnsi"/>
          <w:sz w:val="18"/>
          <w:szCs w:val="18"/>
        </w:rPr>
        <w:t>la Société d’histoire de Kingersheim, les aménageurs des secteurs SIPP et TIVAL</w:t>
      </w:r>
      <w:r w:rsidR="00286DA7">
        <w:rPr>
          <w:rFonts w:cstheme="minorHAnsi"/>
          <w:sz w:val="18"/>
          <w:szCs w:val="18"/>
        </w:rPr>
        <w:t xml:space="preserve">. Nous les en remercions. Les photos qui suivent ont été mises à notre disposition </w:t>
      </w:r>
      <w:r w:rsidR="007C7D8E">
        <w:rPr>
          <w:rFonts w:cstheme="minorHAnsi"/>
          <w:sz w:val="18"/>
          <w:szCs w:val="18"/>
        </w:rPr>
        <w:t xml:space="preserve">un membre du public, </w:t>
      </w:r>
      <w:r w:rsidR="00965047">
        <w:rPr>
          <w:rFonts w:cstheme="minorHAnsi"/>
          <w:sz w:val="18"/>
          <w:szCs w:val="18"/>
        </w:rPr>
        <w:t>Raymond Michard.</w:t>
      </w:r>
    </w:p>
    <w:p w14:paraId="2B5C8DC7" w14:textId="022F582B" w:rsidR="006E1ECC" w:rsidRPr="00FB3D47" w:rsidRDefault="00527FB0" w:rsidP="00FB3D47">
      <w:pPr>
        <w:jc w:val="both"/>
        <w:rPr>
          <w:rFonts w:cstheme="minorHAnsi"/>
          <w:sz w:val="18"/>
          <w:szCs w:val="18"/>
        </w:rPr>
      </w:pPr>
      <w:r>
        <w:rPr>
          <w:rFonts w:cstheme="minorHAnsi"/>
          <w:sz w:val="18"/>
          <w:szCs w:val="18"/>
        </w:rPr>
        <w:t>Une</w:t>
      </w:r>
      <w:r w:rsidR="00383EA5">
        <w:rPr>
          <w:rFonts w:cstheme="minorHAnsi"/>
          <w:sz w:val="18"/>
          <w:szCs w:val="18"/>
        </w:rPr>
        <w:t xml:space="preserve"> conviviale et</w:t>
      </w:r>
      <w:r>
        <w:rPr>
          <w:rFonts w:cstheme="minorHAnsi"/>
          <w:sz w:val="18"/>
          <w:szCs w:val="18"/>
        </w:rPr>
        <w:t xml:space="preserve"> traditionnelle fin d’après-midi</w:t>
      </w:r>
      <w:r w:rsidR="00383EA5">
        <w:rPr>
          <w:rFonts w:cstheme="minorHAnsi"/>
          <w:sz w:val="18"/>
          <w:szCs w:val="18"/>
        </w:rPr>
        <w:t xml:space="preserve"> était organisée aux S</w:t>
      </w:r>
      <w:r w:rsidR="00650B07">
        <w:rPr>
          <w:rFonts w:cstheme="minorHAnsi"/>
          <w:sz w:val="18"/>
          <w:szCs w:val="18"/>
        </w:rPr>
        <w:t>heds</w:t>
      </w:r>
      <w:r w:rsidR="00916CDC">
        <w:rPr>
          <w:rFonts w:cstheme="minorHAnsi"/>
          <w:sz w:val="18"/>
          <w:szCs w:val="18"/>
        </w:rPr>
        <w:t xml:space="preserve">, alors encore </w:t>
      </w:r>
      <w:r w:rsidR="00566FA1">
        <w:rPr>
          <w:rFonts w:cstheme="minorHAnsi"/>
          <w:sz w:val="18"/>
          <w:szCs w:val="18"/>
        </w:rPr>
        <w:t xml:space="preserve">en activité. A ce jour, </w:t>
      </w:r>
      <w:r w:rsidR="004D7174">
        <w:rPr>
          <w:rFonts w:cstheme="minorHAnsi"/>
          <w:sz w:val="18"/>
          <w:szCs w:val="18"/>
        </w:rPr>
        <w:t>l’association</w:t>
      </w:r>
      <w:r w:rsidR="00566FA1">
        <w:rPr>
          <w:rFonts w:cstheme="minorHAnsi"/>
          <w:sz w:val="18"/>
          <w:szCs w:val="18"/>
        </w:rPr>
        <w:t xml:space="preserve"> a malheureusement déposé son bila</w:t>
      </w:r>
      <w:r w:rsidR="004D7174">
        <w:rPr>
          <w:rFonts w:cstheme="minorHAnsi"/>
          <w:sz w:val="18"/>
          <w:szCs w:val="18"/>
        </w:rPr>
        <w:t xml:space="preserve">n pour cause de passif financier trop important. Rappelons que les Sheds </w:t>
      </w:r>
      <w:r w:rsidR="002C486C">
        <w:rPr>
          <w:rFonts w:cstheme="minorHAnsi"/>
          <w:sz w:val="18"/>
          <w:szCs w:val="18"/>
        </w:rPr>
        <w:t xml:space="preserve">était une association </w:t>
      </w:r>
      <w:r w:rsidR="00653FA2">
        <w:rPr>
          <w:rFonts w:cstheme="minorHAnsi"/>
          <w:sz w:val="18"/>
          <w:szCs w:val="18"/>
        </w:rPr>
        <w:t>sociale et solidaire comprenant un restaurant, une épicerie</w:t>
      </w:r>
      <w:r w:rsidR="004D1B64">
        <w:rPr>
          <w:rFonts w:cstheme="minorHAnsi"/>
          <w:sz w:val="18"/>
          <w:szCs w:val="18"/>
        </w:rPr>
        <w:t xml:space="preserve"> et un lieu d’animations.</w:t>
      </w:r>
    </w:p>
    <w:p w14:paraId="243B1FA8" w14:textId="3B33764D" w:rsidR="00C74BAA" w:rsidRDefault="00C74BAA" w:rsidP="000A1F12">
      <w:pPr>
        <w:pStyle w:val="NormalWeb"/>
        <w:jc w:val="center"/>
      </w:pPr>
      <w:r>
        <w:rPr>
          <w:noProof/>
        </w:rPr>
        <w:lastRenderedPageBreak/>
        <w:drawing>
          <wp:inline distT="0" distB="0" distL="0" distR="0" wp14:anchorId="404E446F" wp14:editId="1DAF73CF">
            <wp:extent cx="5507694" cy="4124960"/>
            <wp:effectExtent l="0" t="0" r="0" b="8890"/>
            <wp:docPr id="6" name="Image 5" descr="Patrimoine industriel. Kingersheim : 130 années d’aventure textile à 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atrimoine industriel. Kingersheim : 130 années d’aventure textile à l ..."/>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522645" cy="4136157"/>
                    </a:xfrm>
                    <a:prstGeom prst="rect">
                      <a:avLst/>
                    </a:prstGeom>
                    <a:noFill/>
                    <a:ln>
                      <a:noFill/>
                    </a:ln>
                  </pic:spPr>
                </pic:pic>
              </a:graphicData>
            </a:graphic>
          </wp:inline>
        </w:drawing>
      </w:r>
    </w:p>
    <w:p w14:paraId="4AC439B9" w14:textId="5F5BAA4E" w:rsidR="000A1F12" w:rsidRPr="000A1F12" w:rsidRDefault="000A1F12" w:rsidP="00421969">
      <w:pPr>
        <w:pStyle w:val="NormalWeb"/>
        <w:jc w:val="center"/>
        <w:rPr>
          <w:rFonts w:ascii="Arial" w:hAnsi="Arial" w:cs="Arial"/>
        </w:rPr>
      </w:pPr>
      <w:r w:rsidRPr="000A1F12">
        <w:rPr>
          <w:rFonts w:asciiTheme="minorHAnsi" w:hAnsiTheme="minorHAnsi" w:cstheme="minorHAnsi"/>
          <w:sz w:val="18"/>
          <w:szCs w:val="18"/>
        </w:rPr>
        <w:t>Le</w:t>
      </w:r>
      <w:r w:rsidRPr="000A1F12">
        <w:rPr>
          <w:rFonts w:ascii="Arial" w:hAnsi="Arial" w:cs="Arial"/>
        </w:rPr>
        <w:t xml:space="preserve"> </w:t>
      </w:r>
      <w:r w:rsidRPr="000A1F12">
        <w:rPr>
          <w:rFonts w:asciiTheme="minorHAnsi" w:hAnsiTheme="minorHAnsi" w:cstheme="minorHAnsi"/>
          <w:sz w:val="18"/>
          <w:szCs w:val="18"/>
        </w:rPr>
        <w:t>site usinier TIVAL en 1904</w:t>
      </w:r>
    </w:p>
    <w:p w14:paraId="41337088" w14:textId="77777777" w:rsidR="00FB3D47" w:rsidRDefault="00FB3D47" w:rsidP="000A1F12">
      <w:pPr>
        <w:pStyle w:val="NormalWeb"/>
        <w:jc w:val="center"/>
      </w:pPr>
      <w:r>
        <w:rPr>
          <w:noProof/>
        </w:rPr>
        <w:drawing>
          <wp:inline distT="0" distB="0" distL="0" distR="0" wp14:anchorId="6D70D5AA" wp14:editId="42776F74">
            <wp:extent cx="5500370" cy="3666913"/>
            <wp:effectExtent l="0" t="0" r="5080" b="0"/>
            <wp:docPr id="8" name="Image 7" descr="Une image contenant plein air, ciel, arbre, pollu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7" descr="Une image contenant plein air, ciel, arbre, pollution&#10;&#10;Description générée automatiquement"/>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514311" cy="3676207"/>
                    </a:xfrm>
                    <a:prstGeom prst="rect">
                      <a:avLst/>
                    </a:prstGeom>
                    <a:noFill/>
                    <a:ln>
                      <a:noFill/>
                    </a:ln>
                  </pic:spPr>
                </pic:pic>
              </a:graphicData>
            </a:graphic>
          </wp:inline>
        </w:drawing>
      </w:r>
    </w:p>
    <w:p w14:paraId="6070AF4D" w14:textId="65CA3C70" w:rsidR="000A1F12" w:rsidRDefault="00421969" w:rsidP="00421969">
      <w:pPr>
        <w:pStyle w:val="NormalWeb"/>
        <w:jc w:val="center"/>
        <w:rPr>
          <w:rFonts w:asciiTheme="minorHAnsi" w:hAnsiTheme="minorHAnsi" w:cstheme="minorHAnsi"/>
          <w:sz w:val="18"/>
          <w:szCs w:val="18"/>
        </w:rPr>
      </w:pPr>
      <w:r>
        <w:rPr>
          <w:rFonts w:asciiTheme="minorHAnsi" w:hAnsiTheme="minorHAnsi" w:cstheme="minorHAnsi"/>
          <w:sz w:val="18"/>
          <w:szCs w:val="18"/>
        </w:rPr>
        <w:t>Un mur d’atelier Schindler en cours d’abattage</w:t>
      </w:r>
    </w:p>
    <w:p w14:paraId="1E96BDB2" w14:textId="77777777" w:rsidR="00CE2098" w:rsidRDefault="00CE2098" w:rsidP="00CE2098">
      <w:pPr>
        <w:pStyle w:val="NormalWeb"/>
        <w:jc w:val="center"/>
      </w:pPr>
      <w:r>
        <w:rPr>
          <w:noProof/>
        </w:rPr>
        <w:lastRenderedPageBreak/>
        <w:drawing>
          <wp:inline distT="0" distB="0" distL="0" distR="0" wp14:anchorId="17F80745" wp14:editId="6C49810D">
            <wp:extent cx="5829300" cy="3886200"/>
            <wp:effectExtent l="0" t="0" r="0" b="0"/>
            <wp:docPr id="966633576" name="Image 9" descr="Une image contenant plein air, ciel, nuage, ar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633576" name="Image 9" descr="Une image contenant plein air, ciel, nuage, arbre&#10;&#10;Description générée automatiquement"/>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835827" cy="3890551"/>
                    </a:xfrm>
                    <a:prstGeom prst="rect">
                      <a:avLst/>
                    </a:prstGeom>
                    <a:noFill/>
                    <a:ln>
                      <a:noFill/>
                    </a:ln>
                  </pic:spPr>
                </pic:pic>
              </a:graphicData>
            </a:graphic>
          </wp:inline>
        </w:drawing>
      </w:r>
    </w:p>
    <w:p w14:paraId="2557A464" w14:textId="6E92C83A" w:rsidR="00CE2098" w:rsidRDefault="00CE2098" w:rsidP="00CE2098">
      <w:pPr>
        <w:pStyle w:val="NormalWeb"/>
        <w:jc w:val="center"/>
        <w:rPr>
          <w:rFonts w:asciiTheme="minorHAnsi" w:hAnsiTheme="minorHAnsi" w:cstheme="minorHAnsi"/>
          <w:sz w:val="18"/>
          <w:szCs w:val="18"/>
        </w:rPr>
      </w:pPr>
      <w:r>
        <w:rPr>
          <w:rFonts w:asciiTheme="minorHAnsi" w:hAnsiTheme="minorHAnsi" w:cstheme="minorHAnsi"/>
          <w:sz w:val="18"/>
          <w:szCs w:val="18"/>
        </w:rPr>
        <w:t xml:space="preserve">Le projet immobilier Terre de coton </w:t>
      </w:r>
      <w:r w:rsidR="00173678">
        <w:rPr>
          <w:rFonts w:asciiTheme="minorHAnsi" w:hAnsiTheme="minorHAnsi" w:cstheme="minorHAnsi"/>
          <w:sz w:val="18"/>
          <w:szCs w:val="18"/>
        </w:rPr>
        <w:t>sur le site de la SIPP</w:t>
      </w:r>
    </w:p>
    <w:p w14:paraId="1BB7C0C4" w14:textId="77777777" w:rsidR="00BE7429" w:rsidRPr="00CE2098" w:rsidRDefault="00BE7429" w:rsidP="00CE2098">
      <w:pPr>
        <w:pStyle w:val="NormalWeb"/>
        <w:jc w:val="center"/>
        <w:rPr>
          <w:rFonts w:asciiTheme="minorHAnsi" w:hAnsiTheme="minorHAnsi" w:cstheme="minorHAnsi"/>
          <w:sz w:val="18"/>
          <w:szCs w:val="18"/>
        </w:rPr>
      </w:pPr>
    </w:p>
    <w:p w14:paraId="5E166863" w14:textId="77777777" w:rsidR="00421969" w:rsidRPr="000A1F12" w:rsidRDefault="00421969" w:rsidP="00421969">
      <w:pPr>
        <w:pStyle w:val="NormalWeb"/>
        <w:jc w:val="center"/>
        <w:rPr>
          <w:rFonts w:asciiTheme="minorHAnsi" w:hAnsiTheme="minorHAnsi" w:cstheme="minorHAnsi"/>
          <w:sz w:val="18"/>
          <w:szCs w:val="18"/>
        </w:rPr>
      </w:pPr>
    </w:p>
    <w:p w14:paraId="07C75084" w14:textId="394D128F" w:rsidR="00F671E0" w:rsidRDefault="00BE7429" w:rsidP="00853AEF">
      <w:pPr>
        <w:pStyle w:val="NormalWeb"/>
      </w:pPr>
      <w:r w:rsidRPr="00BE7429">
        <w:rPr>
          <w:noProof/>
        </w:rPr>
        <w:drawing>
          <wp:inline distT="0" distB="0" distL="0" distR="0" wp14:anchorId="60A3A30B" wp14:editId="2BE3924D">
            <wp:extent cx="6479818" cy="2619213"/>
            <wp:effectExtent l="0" t="0" r="0" b="0"/>
            <wp:docPr id="1031821346"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07779" cy="2630515"/>
                    </a:xfrm>
                    <a:prstGeom prst="rect">
                      <a:avLst/>
                    </a:prstGeom>
                    <a:noFill/>
                    <a:ln>
                      <a:noFill/>
                    </a:ln>
                  </pic:spPr>
                </pic:pic>
              </a:graphicData>
            </a:graphic>
          </wp:inline>
        </w:drawing>
      </w:r>
    </w:p>
    <w:p w14:paraId="772C0200" w14:textId="24D73C6A" w:rsidR="00BE7429" w:rsidRPr="00BE7429" w:rsidRDefault="00BE7429" w:rsidP="00BE7429">
      <w:pPr>
        <w:pStyle w:val="NormalWeb"/>
        <w:jc w:val="center"/>
        <w:rPr>
          <w:rFonts w:asciiTheme="minorHAnsi" w:hAnsiTheme="minorHAnsi" w:cstheme="minorHAnsi"/>
          <w:sz w:val="18"/>
          <w:szCs w:val="18"/>
        </w:rPr>
      </w:pPr>
      <w:r>
        <w:rPr>
          <w:rFonts w:asciiTheme="minorHAnsi" w:hAnsiTheme="minorHAnsi" w:cstheme="minorHAnsi"/>
          <w:sz w:val="18"/>
          <w:szCs w:val="18"/>
        </w:rPr>
        <w:t xml:space="preserve">Un aperçu </w:t>
      </w:r>
      <w:r w:rsidR="0016608E">
        <w:rPr>
          <w:rFonts w:asciiTheme="minorHAnsi" w:hAnsiTheme="minorHAnsi" w:cstheme="minorHAnsi"/>
          <w:sz w:val="18"/>
          <w:szCs w:val="18"/>
        </w:rPr>
        <w:t>cadastral de l’aménagement Cogedim sur le site TIVAL</w:t>
      </w:r>
    </w:p>
    <w:sectPr w:rsidR="00BE7429" w:rsidRPr="00BE7429">
      <w:headerReference w:type="default" r:id="rId26"/>
      <w:footerReference w:type="default" r:id="rId27"/>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155D141" w14:textId="77777777" w:rsidR="00BB440F" w:rsidRDefault="00BB440F" w:rsidP="00BD740E">
      <w:pPr>
        <w:spacing w:after="0" w:line="240" w:lineRule="auto"/>
      </w:pPr>
      <w:r>
        <w:separator/>
      </w:r>
    </w:p>
  </w:endnote>
  <w:endnote w:type="continuationSeparator" w:id="0">
    <w:p w14:paraId="1EED5B8C" w14:textId="77777777" w:rsidR="00BB440F" w:rsidRDefault="00BB440F" w:rsidP="00BD740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andara">
    <w:panose1 w:val="020E0502030303020204"/>
    <w:charset w:val="00"/>
    <w:family w:val="swiss"/>
    <w:pitch w:val="variable"/>
    <w:sig w:usb0="A00002EF" w:usb1="4000A44B" w:usb2="00000000"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39558336"/>
      <w:docPartObj>
        <w:docPartGallery w:val="Page Numbers (Bottom of Page)"/>
        <w:docPartUnique/>
      </w:docPartObj>
    </w:sdtPr>
    <w:sdtContent>
      <w:sdt>
        <w:sdtPr>
          <w:id w:val="-1769616900"/>
          <w:docPartObj>
            <w:docPartGallery w:val="Page Numbers (Top of Page)"/>
            <w:docPartUnique/>
          </w:docPartObj>
        </w:sdtPr>
        <w:sdtContent>
          <w:p w14:paraId="29AC6930" w14:textId="6A19FC5D" w:rsidR="00BD740E" w:rsidRDefault="00310766" w:rsidP="00D55ABE">
            <w:pPr>
              <w:pStyle w:val="Pieddepage"/>
              <w:jc w:val="center"/>
            </w:pPr>
            <w:r>
              <w:t xml:space="preserve">                                   La lettre d’information n° 6 Forcopar – Janvier 2025                                Page </w:t>
            </w:r>
            <w:r>
              <w:rPr>
                <w:b/>
                <w:bCs/>
                <w:sz w:val="24"/>
                <w:szCs w:val="24"/>
              </w:rPr>
              <w:fldChar w:fldCharType="begin"/>
            </w:r>
            <w:r>
              <w:rPr>
                <w:b/>
                <w:bCs/>
              </w:rPr>
              <w:instrText>PAGE</w:instrText>
            </w:r>
            <w:r>
              <w:rPr>
                <w:b/>
                <w:bCs/>
                <w:sz w:val="24"/>
                <w:szCs w:val="24"/>
              </w:rPr>
              <w:fldChar w:fldCharType="separate"/>
            </w:r>
            <w:r>
              <w:rPr>
                <w:b/>
                <w:bCs/>
              </w:rPr>
              <w:t>2</w:t>
            </w:r>
            <w:r>
              <w:rPr>
                <w:b/>
                <w:bCs/>
                <w:sz w:val="24"/>
                <w:szCs w:val="24"/>
              </w:rPr>
              <w:fldChar w:fldCharType="end"/>
            </w:r>
            <w:r>
              <w:t xml:space="preserve"> sur </w:t>
            </w:r>
            <w:r>
              <w:rPr>
                <w:b/>
                <w:bCs/>
                <w:sz w:val="24"/>
                <w:szCs w:val="24"/>
              </w:rPr>
              <w:fldChar w:fldCharType="begin"/>
            </w:r>
            <w:r>
              <w:rPr>
                <w:b/>
                <w:bCs/>
              </w:rPr>
              <w:instrText>NUMPAGES</w:instrText>
            </w:r>
            <w:r>
              <w:rPr>
                <w:b/>
                <w:bCs/>
                <w:sz w:val="24"/>
                <w:szCs w:val="24"/>
              </w:rPr>
              <w:fldChar w:fldCharType="separate"/>
            </w:r>
            <w:r>
              <w:rPr>
                <w:b/>
                <w:bCs/>
              </w:rPr>
              <w:t>2</w:t>
            </w:r>
            <w:r>
              <w:rPr>
                <w:b/>
                <w:bCs/>
                <w:sz w:val="24"/>
                <w:szCs w:val="24"/>
              </w:rPr>
              <w:fldChar w:fldCharType="end"/>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8550345" w14:textId="77777777" w:rsidR="00BB440F" w:rsidRDefault="00BB440F" w:rsidP="00BD740E">
      <w:pPr>
        <w:spacing w:after="0" w:line="240" w:lineRule="auto"/>
      </w:pPr>
      <w:r>
        <w:separator/>
      </w:r>
    </w:p>
  </w:footnote>
  <w:footnote w:type="continuationSeparator" w:id="0">
    <w:p w14:paraId="0BEF40C5" w14:textId="77777777" w:rsidR="00BB440F" w:rsidRDefault="00BB440F" w:rsidP="00BD740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413504"/>
      <w:docPartObj>
        <w:docPartGallery w:val="Page Numbers (Margins)"/>
        <w:docPartUnique/>
      </w:docPartObj>
    </w:sdtPr>
    <w:sdtContent>
      <w:p w14:paraId="08864A46" w14:textId="17826387" w:rsidR="00CF7284" w:rsidRDefault="002A0F8C">
        <w:pPr>
          <w:pStyle w:val="En-tte"/>
        </w:pPr>
        <w:r>
          <w:rPr>
            <w:rFonts w:asciiTheme="majorHAnsi" w:eastAsiaTheme="majorEastAsia" w:hAnsiTheme="majorHAnsi" w:cstheme="majorBidi"/>
            <w:noProof/>
            <w:sz w:val="28"/>
            <w:szCs w:val="28"/>
          </w:rPr>
          <mc:AlternateContent>
            <mc:Choice Requires="wps">
              <w:drawing>
                <wp:anchor distT="0" distB="0" distL="114300" distR="114300" simplePos="0" relativeHeight="251659264" behindDoc="0" locked="0" layoutInCell="0" allowOverlap="1" wp14:anchorId="4967AC24" wp14:editId="4EB20673">
                  <wp:simplePos x="0" y="0"/>
                  <wp:positionH relativeFrom="rightMargin">
                    <wp:align>center</wp:align>
                  </wp:positionH>
                  <mc:AlternateContent>
                    <mc:Choice Requires="wp14">
                      <wp:positionV relativeFrom="page">
                        <wp14:pctPosVOffset>25000</wp14:pctPosVOffset>
                      </wp:positionV>
                    </mc:Choice>
                    <mc:Fallback>
                      <wp:positionV relativeFrom="page">
                        <wp:posOffset>2672715</wp:posOffset>
                      </wp:positionV>
                    </mc:Fallback>
                  </mc:AlternateContent>
                  <wp:extent cx="477520" cy="477520"/>
                  <wp:effectExtent l="9525" t="9525" r="8255" b="8255"/>
                  <wp:wrapNone/>
                  <wp:docPr id="429437150" name="Ellips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7520" cy="477520"/>
                          </a:xfrm>
                          <a:prstGeom prst="ellipse">
                            <a:avLst/>
                          </a:prstGeom>
                          <a:solidFill>
                            <a:srgbClr val="9DBB61"/>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943B261" w14:textId="77777777" w:rsidR="002A0F8C" w:rsidRDefault="002A0F8C">
                              <w:pPr>
                                <w:rPr>
                                  <w:rStyle w:val="Numrodepage"/>
                                  <w:color w:val="FFFFFF" w:themeColor="background1"/>
                                  <w:szCs w:val="24"/>
                                </w:rPr>
                              </w:pPr>
                              <w:r>
                                <w:fldChar w:fldCharType="begin"/>
                              </w:r>
                              <w:r>
                                <w:instrText>PAGE    \* MERGEFORMAT</w:instrText>
                              </w:r>
                              <w:r>
                                <w:fldChar w:fldCharType="separate"/>
                              </w:r>
                              <w:r>
                                <w:rPr>
                                  <w:rStyle w:val="Numrodepage"/>
                                  <w:b/>
                                  <w:bCs/>
                                  <w:color w:val="FFFFFF" w:themeColor="background1"/>
                                  <w:sz w:val="24"/>
                                  <w:szCs w:val="24"/>
                                </w:rPr>
                                <w:t>2</w:t>
                              </w:r>
                              <w:r>
                                <w:rPr>
                                  <w:rStyle w:val="Numrodepage"/>
                                  <w:b/>
                                  <w:bCs/>
                                  <w:color w:val="FFFFFF" w:themeColor="background1"/>
                                  <w:sz w:val="24"/>
                                  <w:szCs w:val="24"/>
                                </w:rPr>
                                <w:fldChar w:fldCharType="end"/>
                              </w:r>
                            </w:p>
                          </w:txbxContent>
                        </wps:txbx>
                        <wps:bodyPr rot="0" vert="horz" wrap="square" lIns="0" tIns="4572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967AC24" id="Ellipse 1" o:spid="_x0000_s1029" style="position:absolute;margin-left:0;margin-top:0;width:37.6pt;height:37.6pt;z-index:251659264;visibility:visible;mso-wrap-style:square;mso-width-percent:0;mso-height-percent:0;mso-top-percent:250;mso-wrap-distance-left:9pt;mso-wrap-distance-top:0;mso-wrap-distance-right:9pt;mso-wrap-distance-bottom:0;mso-position-horizontal:center;mso-position-horizontal-relative:right-margin-area;mso-position-vertical-relative:page;mso-width-percent:0;mso-height-percent:0;mso-top-percent:2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" o:allowincell="f" fillcolor="#9dbb61" stroked="f">
                  <v:textbox inset="0,,0">
                    <w:txbxContent>
                      <w:p w14:paraId="2943B261" w14:textId="77777777" w:rsidR="002A0F8C" w:rsidRDefault="002A0F8C">
                        <w:pPr>
                          <w:rPr>
                            <w:rStyle w:val="Numrodepage"/>
                            <w:color w:val="FFFFFF" w:themeColor="background1"/>
                            <w:szCs w:val="24"/>
                          </w:rPr>
                        </w:pPr>
                        <w:r>
                          <w:fldChar w:fldCharType="begin"/>
                        </w:r>
                        <w:r>
                          <w:instrText>PAGE    \* MERGEFORMAT</w:instrText>
                        </w:r>
                        <w:r>
                          <w:fldChar w:fldCharType="separate"/>
                        </w:r>
                        <w:r>
                          <w:rPr>
                            <w:rStyle w:val="Numrodepage"/>
                            <w:b/>
                            <w:bCs/>
                            <w:color w:val="FFFFFF" w:themeColor="background1"/>
                            <w:sz w:val="24"/>
                            <w:szCs w:val="24"/>
                          </w:rPr>
                          <w:t>2</w:t>
                        </w:r>
                        <w:r>
                          <w:rPr>
                            <w:rStyle w:val="Numrodepage"/>
                            <w:b/>
                            <w:bCs/>
                            <w:color w:val="FFFFFF" w:themeColor="background1"/>
                            <w:sz w:val="24"/>
                            <w:szCs w:val="24"/>
                          </w:rPr>
                          <w:fldChar w:fldCharType="end"/>
                        </w:r>
                      </w:p>
                    </w:txbxContent>
                  </v:textbox>
                  <w10:wrap anchorx="margin" anchory="page"/>
                </v:oval>
              </w:pict>
            </mc:Fallback>
          </mc:AlternateContent>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46102A0B"/>
    <w:multiLevelType w:val="hybridMultilevel"/>
    <w:tmpl w:val="ADD09E7A"/>
    <w:lvl w:ilvl="0" w:tplc="FBB02270">
      <w:numFmt w:val="bullet"/>
      <w:lvlText w:val="-"/>
      <w:lvlJc w:val="left"/>
      <w:pPr>
        <w:ind w:left="720" w:hanging="360"/>
      </w:pPr>
      <w:rPr>
        <w:rFonts w:ascii="Tahoma" w:eastAsiaTheme="minorHAnsi" w:hAnsi="Tahoma" w:cs="Tahoma"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92773895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D740E"/>
    <w:rsid w:val="00001B74"/>
    <w:rsid w:val="0000321D"/>
    <w:rsid w:val="00003DDC"/>
    <w:rsid w:val="00004CF5"/>
    <w:rsid w:val="000066A0"/>
    <w:rsid w:val="00011368"/>
    <w:rsid w:val="000148A9"/>
    <w:rsid w:val="00015A5A"/>
    <w:rsid w:val="00017E07"/>
    <w:rsid w:val="00033DC3"/>
    <w:rsid w:val="00036EE9"/>
    <w:rsid w:val="00037E79"/>
    <w:rsid w:val="00042F90"/>
    <w:rsid w:val="000430E1"/>
    <w:rsid w:val="000451DC"/>
    <w:rsid w:val="000478AF"/>
    <w:rsid w:val="0005115B"/>
    <w:rsid w:val="00055300"/>
    <w:rsid w:val="0005643D"/>
    <w:rsid w:val="00056671"/>
    <w:rsid w:val="00057EBA"/>
    <w:rsid w:val="00066359"/>
    <w:rsid w:val="000664E8"/>
    <w:rsid w:val="00067BA0"/>
    <w:rsid w:val="0007218D"/>
    <w:rsid w:val="000827A9"/>
    <w:rsid w:val="00084AA0"/>
    <w:rsid w:val="00085641"/>
    <w:rsid w:val="00087DCA"/>
    <w:rsid w:val="0009003F"/>
    <w:rsid w:val="0009483C"/>
    <w:rsid w:val="000A1F12"/>
    <w:rsid w:val="000A280E"/>
    <w:rsid w:val="000A3776"/>
    <w:rsid w:val="000A6559"/>
    <w:rsid w:val="000A7B4F"/>
    <w:rsid w:val="000B0A71"/>
    <w:rsid w:val="000B37F7"/>
    <w:rsid w:val="000B4D8A"/>
    <w:rsid w:val="000B617B"/>
    <w:rsid w:val="000C3796"/>
    <w:rsid w:val="000C449D"/>
    <w:rsid w:val="000C7BC5"/>
    <w:rsid w:val="000C7C71"/>
    <w:rsid w:val="000D2096"/>
    <w:rsid w:val="000D6003"/>
    <w:rsid w:val="000D6D89"/>
    <w:rsid w:val="000D6FFB"/>
    <w:rsid w:val="000E635A"/>
    <w:rsid w:val="000E794D"/>
    <w:rsid w:val="000F04C1"/>
    <w:rsid w:val="000F0A2F"/>
    <w:rsid w:val="000F361E"/>
    <w:rsid w:val="000F3ABE"/>
    <w:rsid w:val="000F41F1"/>
    <w:rsid w:val="000F6236"/>
    <w:rsid w:val="0010695C"/>
    <w:rsid w:val="00106EE1"/>
    <w:rsid w:val="00123574"/>
    <w:rsid w:val="00123C8E"/>
    <w:rsid w:val="001277E4"/>
    <w:rsid w:val="00127F33"/>
    <w:rsid w:val="00130629"/>
    <w:rsid w:val="00132520"/>
    <w:rsid w:val="00132F18"/>
    <w:rsid w:val="001349A8"/>
    <w:rsid w:val="00140F27"/>
    <w:rsid w:val="00142561"/>
    <w:rsid w:val="00143693"/>
    <w:rsid w:val="001444DD"/>
    <w:rsid w:val="001445A8"/>
    <w:rsid w:val="0014583E"/>
    <w:rsid w:val="001460AB"/>
    <w:rsid w:val="00147C5C"/>
    <w:rsid w:val="00154EBF"/>
    <w:rsid w:val="00155B6C"/>
    <w:rsid w:val="001572C2"/>
    <w:rsid w:val="001606A2"/>
    <w:rsid w:val="0016608E"/>
    <w:rsid w:val="00166A1E"/>
    <w:rsid w:val="00166DC2"/>
    <w:rsid w:val="00170608"/>
    <w:rsid w:val="00171093"/>
    <w:rsid w:val="0017205D"/>
    <w:rsid w:val="00172A57"/>
    <w:rsid w:val="00172A61"/>
    <w:rsid w:val="00172AC7"/>
    <w:rsid w:val="00173678"/>
    <w:rsid w:val="00176F45"/>
    <w:rsid w:val="00180890"/>
    <w:rsid w:val="00190400"/>
    <w:rsid w:val="00192B73"/>
    <w:rsid w:val="001970B6"/>
    <w:rsid w:val="001A0419"/>
    <w:rsid w:val="001A0D4B"/>
    <w:rsid w:val="001A4432"/>
    <w:rsid w:val="001A6842"/>
    <w:rsid w:val="001A696F"/>
    <w:rsid w:val="001B2FC9"/>
    <w:rsid w:val="001B49B2"/>
    <w:rsid w:val="001B59F2"/>
    <w:rsid w:val="001C3286"/>
    <w:rsid w:val="001D2279"/>
    <w:rsid w:val="001D3031"/>
    <w:rsid w:val="001D32C2"/>
    <w:rsid w:val="001D3494"/>
    <w:rsid w:val="001E1034"/>
    <w:rsid w:val="001E1FC8"/>
    <w:rsid w:val="001E3102"/>
    <w:rsid w:val="001E6EEE"/>
    <w:rsid w:val="001F3B48"/>
    <w:rsid w:val="001F3E8D"/>
    <w:rsid w:val="00203DBA"/>
    <w:rsid w:val="0021141F"/>
    <w:rsid w:val="0022441F"/>
    <w:rsid w:val="00224C0C"/>
    <w:rsid w:val="00227006"/>
    <w:rsid w:val="00231873"/>
    <w:rsid w:val="002318A3"/>
    <w:rsid w:val="0023221A"/>
    <w:rsid w:val="002338EE"/>
    <w:rsid w:val="00233E3F"/>
    <w:rsid w:val="002344A0"/>
    <w:rsid w:val="00234934"/>
    <w:rsid w:val="002358F5"/>
    <w:rsid w:val="00236EA9"/>
    <w:rsid w:val="00237C05"/>
    <w:rsid w:val="002413D9"/>
    <w:rsid w:val="00243912"/>
    <w:rsid w:val="002440FC"/>
    <w:rsid w:val="00244BA6"/>
    <w:rsid w:val="002462E5"/>
    <w:rsid w:val="00246651"/>
    <w:rsid w:val="00253A85"/>
    <w:rsid w:val="002551A2"/>
    <w:rsid w:val="0025545E"/>
    <w:rsid w:val="002560D1"/>
    <w:rsid w:val="00256924"/>
    <w:rsid w:val="00261D98"/>
    <w:rsid w:val="0026310A"/>
    <w:rsid w:val="00264259"/>
    <w:rsid w:val="00270DBB"/>
    <w:rsid w:val="0027157F"/>
    <w:rsid w:val="002731DC"/>
    <w:rsid w:val="00274A40"/>
    <w:rsid w:val="00275151"/>
    <w:rsid w:val="0028204D"/>
    <w:rsid w:val="0028353C"/>
    <w:rsid w:val="002838B8"/>
    <w:rsid w:val="002861B9"/>
    <w:rsid w:val="00286DA7"/>
    <w:rsid w:val="00290270"/>
    <w:rsid w:val="00294AB5"/>
    <w:rsid w:val="00295251"/>
    <w:rsid w:val="002A0520"/>
    <w:rsid w:val="002A0F8C"/>
    <w:rsid w:val="002A13CF"/>
    <w:rsid w:val="002A4D03"/>
    <w:rsid w:val="002A6F56"/>
    <w:rsid w:val="002B0856"/>
    <w:rsid w:val="002B25A4"/>
    <w:rsid w:val="002C0849"/>
    <w:rsid w:val="002C486C"/>
    <w:rsid w:val="002C57B5"/>
    <w:rsid w:val="002C5CA9"/>
    <w:rsid w:val="002C7706"/>
    <w:rsid w:val="002D06D3"/>
    <w:rsid w:val="002D28EF"/>
    <w:rsid w:val="002D6E43"/>
    <w:rsid w:val="002E24C6"/>
    <w:rsid w:val="002E5BC2"/>
    <w:rsid w:val="002E6389"/>
    <w:rsid w:val="002F1722"/>
    <w:rsid w:val="002F64E1"/>
    <w:rsid w:val="00300329"/>
    <w:rsid w:val="003011A0"/>
    <w:rsid w:val="003017EE"/>
    <w:rsid w:val="00302257"/>
    <w:rsid w:val="0030287B"/>
    <w:rsid w:val="00306227"/>
    <w:rsid w:val="003071EE"/>
    <w:rsid w:val="00307E85"/>
    <w:rsid w:val="00310766"/>
    <w:rsid w:val="003111EF"/>
    <w:rsid w:val="00311FEB"/>
    <w:rsid w:val="00317A6D"/>
    <w:rsid w:val="00317AD6"/>
    <w:rsid w:val="00317C87"/>
    <w:rsid w:val="00325EC3"/>
    <w:rsid w:val="00330BC1"/>
    <w:rsid w:val="00334E24"/>
    <w:rsid w:val="003361C7"/>
    <w:rsid w:val="00337D62"/>
    <w:rsid w:val="0034208B"/>
    <w:rsid w:val="00342600"/>
    <w:rsid w:val="00345719"/>
    <w:rsid w:val="00345BA4"/>
    <w:rsid w:val="0035321F"/>
    <w:rsid w:val="00355A1A"/>
    <w:rsid w:val="003665E3"/>
    <w:rsid w:val="00366E55"/>
    <w:rsid w:val="003708AC"/>
    <w:rsid w:val="00370CF4"/>
    <w:rsid w:val="00372455"/>
    <w:rsid w:val="00376E15"/>
    <w:rsid w:val="00377CE0"/>
    <w:rsid w:val="0038117C"/>
    <w:rsid w:val="003811A4"/>
    <w:rsid w:val="00382016"/>
    <w:rsid w:val="00383339"/>
    <w:rsid w:val="00383EA5"/>
    <w:rsid w:val="00385CBB"/>
    <w:rsid w:val="00392DD5"/>
    <w:rsid w:val="00395A55"/>
    <w:rsid w:val="003A148E"/>
    <w:rsid w:val="003A1CB8"/>
    <w:rsid w:val="003A1F1D"/>
    <w:rsid w:val="003A46C4"/>
    <w:rsid w:val="003A51E8"/>
    <w:rsid w:val="003B04D7"/>
    <w:rsid w:val="003B1346"/>
    <w:rsid w:val="003B1D04"/>
    <w:rsid w:val="003B2C65"/>
    <w:rsid w:val="003B36FF"/>
    <w:rsid w:val="003B426A"/>
    <w:rsid w:val="003C283D"/>
    <w:rsid w:val="003C3570"/>
    <w:rsid w:val="003C4B1D"/>
    <w:rsid w:val="003C5DD7"/>
    <w:rsid w:val="003C6C02"/>
    <w:rsid w:val="003D0936"/>
    <w:rsid w:val="003D0C97"/>
    <w:rsid w:val="003D21D9"/>
    <w:rsid w:val="003D21DB"/>
    <w:rsid w:val="003D69CD"/>
    <w:rsid w:val="003E2678"/>
    <w:rsid w:val="003E3117"/>
    <w:rsid w:val="003E613E"/>
    <w:rsid w:val="003E634D"/>
    <w:rsid w:val="003E6D73"/>
    <w:rsid w:val="003E75F3"/>
    <w:rsid w:val="003F0B45"/>
    <w:rsid w:val="003F3EFA"/>
    <w:rsid w:val="003F4DBE"/>
    <w:rsid w:val="003F4F7B"/>
    <w:rsid w:val="003F6B39"/>
    <w:rsid w:val="00400DA0"/>
    <w:rsid w:val="00404F2E"/>
    <w:rsid w:val="00405996"/>
    <w:rsid w:val="0041180E"/>
    <w:rsid w:val="00411A8F"/>
    <w:rsid w:val="00413879"/>
    <w:rsid w:val="00415ED8"/>
    <w:rsid w:val="00420A7E"/>
    <w:rsid w:val="00421969"/>
    <w:rsid w:val="004347A6"/>
    <w:rsid w:val="00434C35"/>
    <w:rsid w:val="00435076"/>
    <w:rsid w:val="004351F3"/>
    <w:rsid w:val="00436978"/>
    <w:rsid w:val="00437839"/>
    <w:rsid w:val="004424C8"/>
    <w:rsid w:val="00442F3C"/>
    <w:rsid w:val="00451298"/>
    <w:rsid w:val="00456C14"/>
    <w:rsid w:val="004612D0"/>
    <w:rsid w:val="00475FC7"/>
    <w:rsid w:val="00476056"/>
    <w:rsid w:val="00477CC3"/>
    <w:rsid w:val="00477E13"/>
    <w:rsid w:val="00481185"/>
    <w:rsid w:val="00485ADB"/>
    <w:rsid w:val="00492F23"/>
    <w:rsid w:val="00493987"/>
    <w:rsid w:val="00493E73"/>
    <w:rsid w:val="0049734D"/>
    <w:rsid w:val="004A02CB"/>
    <w:rsid w:val="004A03EC"/>
    <w:rsid w:val="004A17E8"/>
    <w:rsid w:val="004A3106"/>
    <w:rsid w:val="004B09F5"/>
    <w:rsid w:val="004B1C10"/>
    <w:rsid w:val="004D01D8"/>
    <w:rsid w:val="004D1B64"/>
    <w:rsid w:val="004D1CAD"/>
    <w:rsid w:val="004D6204"/>
    <w:rsid w:val="004D6ABD"/>
    <w:rsid w:val="004D7174"/>
    <w:rsid w:val="004E270E"/>
    <w:rsid w:val="004E3B31"/>
    <w:rsid w:val="004E48D4"/>
    <w:rsid w:val="004E5637"/>
    <w:rsid w:val="004E56A2"/>
    <w:rsid w:val="004E56BB"/>
    <w:rsid w:val="004E6919"/>
    <w:rsid w:val="004F5E34"/>
    <w:rsid w:val="004F6499"/>
    <w:rsid w:val="0050270A"/>
    <w:rsid w:val="00502E14"/>
    <w:rsid w:val="00511D4E"/>
    <w:rsid w:val="00512358"/>
    <w:rsid w:val="0051283F"/>
    <w:rsid w:val="00514A86"/>
    <w:rsid w:val="005168E3"/>
    <w:rsid w:val="00516D8E"/>
    <w:rsid w:val="00520DB7"/>
    <w:rsid w:val="005260CD"/>
    <w:rsid w:val="0052742A"/>
    <w:rsid w:val="00527FB0"/>
    <w:rsid w:val="005354E8"/>
    <w:rsid w:val="005361F3"/>
    <w:rsid w:val="005370B4"/>
    <w:rsid w:val="00540EFE"/>
    <w:rsid w:val="00544C65"/>
    <w:rsid w:val="00546882"/>
    <w:rsid w:val="005478DD"/>
    <w:rsid w:val="00547ECE"/>
    <w:rsid w:val="005600E6"/>
    <w:rsid w:val="00561655"/>
    <w:rsid w:val="00563292"/>
    <w:rsid w:val="00563E10"/>
    <w:rsid w:val="00564F20"/>
    <w:rsid w:val="00565516"/>
    <w:rsid w:val="00566F51"/>
    <w:rsid w:val="00566FA1"/>
    <w:rsid w:val="00571B84"/>
    <w:rsid w:val="00576AB6"/>
    <w:rsid w:val="005800F2"/>
    <w:rsid w:val="00582D2D"/>
    <w:rsid w:val="0058366C"/>
    <w:rsid w:val="00584B2B"/>
    <w:rsid w:val="005871C8"/>
    <w:rsid w:val="005911F4"/>
    <w:rsid w:val="00596DDC"/>
    <w:rsid w:val="005971BF"/>
    <w:rsid w:val="005A00B4"/>
    <w:rsid w:val="005A074C"/>
    <w:rsid w:val="005A1A8F"/>
    <w:rsid w:val="005A23AB"/>
    <w:rsid w:val="005A623C"/>
    <w:rsid w:val="005A732A"/>
    <w:rsid w:val="005B052D"/>
    <w:rsid w:val="005B0843"/>
    <w:rsid w:val="005B1E31"/>
    <w:rsid w:val="005B1E5C"/>
    <w:rsid w:val="005B5E46"/>
    <w:rsid w:val="005C1950"/>
    <w:rsid w:val="005C2E5A"/>
    <w:rsid w:val="005C6144"/>
    <w:rsid w:val="005D2127"/>
    <w:rsid w:val="005D6D81"/>
    <w:rsid w:val="005D7634"/>
    <w:rsid w:val="005E17B5"/>
    <w:rsid w:val="005E3E39"/>
    <w:rsid w:val="005E7E75"/>
    <w:rsid w:val="005F3D14"/>
    <w:rsid w:val="005F4E5D"/>
    <w:rsid w:val="005F6800"/>
    <w:rsid w:val="005F6FA2"/>
    <w:rsid w:val="00604A74"/>
    <w:rsid w:val="006103AC"/>
    <w:rsid w:val="006109FB"/>
    <w:rsid w:val="00617E75"/>
    <w:rsid w:val="006228A2"/>
    <w:rsid w:val="00626792"/>
    <w:rsid w:val="0064050B"/>
    <w:rsid w:val="00640C93"/>
    <w:rsid w:val="0064113A"/>
    <w:rsid w:val="0064122F"/>
    <w:rsid w:val="0064132E"/>
    <w:rsid w:val="006430A7"/>
    <w:rsid w:val="00644510"/>
    <w:rsid w:val="00650B07"/>
    <w:rsid w:val="0065123B"/>
    <w:rsid w:val="0065225B"/>
    <w:rsid w:val="00653E36"/>
    <w:rsid w:val="00653FA2"/>
    <w:rsid w:val="00654E34"/>
    <w:rsid w:val="00657B11"/>
    <w:rsid w:val="00661AA2"/>
    <w:rsid w:val="006649B4"/>
    <w:rsid w:val="0066702C"/>
    <w:rsid w:val="00670E4D"/>
    <w:rsid w:val="00685879"/>
    <w:rsid w:val="0069203E"/>
    <w:rsid w:val="006950BA"/>
    <w:rsid w:val="0069576F"/>
    <w:rsid w:val="00697CC8"/>
    <w:rsid w:val="006A15C6"/>
    <w:rsid w:val="006A308B"/>
    <w:rsid w:val="006A586D"/>
    <w:rsid w:val="006A7465"/>
    <w:rsid w:val="006C018C"/>
    <w:rsid w:val="006C06C2"/>
    <w:rsid w:val="006C3910"/>
    <w:rsid w:val="006C4C82"/>
    <w:rsid w:val="006C5782"/>
    <w:rsid w:val="006C64AC"/>
    <w:rsid w:val="006D220B"/>
    <w:rsid w:val="006D3C3A"/>
    <w:rsid w:val="006E0E31"/>
    <w:rsid w:val="006E1ECC"/>
    <w:rsid w:val="006F14DB"/>
    <w:rsid w:val="006F16AE"/>
    <w:rsid w:val="006F3A31"/>
    <w:rsid w:val="006F47EA"/>
    <w:rsid w:val="00701921"/>
    <w:rsid w:val="00701B40"/>
    <w:rsid w:val="007040A1"/>
    <w:rsid w:val="007045DB"/>
    <w:rsid w:val="0070462D"/>
    <w:rsid w:val="00711FCA"/>
    <w:rsid w:val="00730097"/>
    <w:rsid w:val="007321E7"/>
    <w:rsid w:val="00732F4B"/>
    <w:rsid w:val="00733905"/>
    <w:rsid w:val="00742D7D"/>
    <w:rsid w:val="00743376"/>
    <w:rsid w:val="00743B7C"/>
    <w:rsid w:val="00747B19"/>
    <w:rsid w:val="00752522"/>
    <w:rsid w:val="00752C3A"/>
    <w:rsid w:val="00756377"/>
    <w:rsid w:val="00757560"/>
    <w:rsid w:val="0076240B"/>
    <w:rsid w:val="00763BFE"/>
    <w:rsid w:val="0076473F"/>
    <w:rsid w:val="00765881"/>
    <w:rsid w:val="00765B36"/>
    <w:rsid w:val="00766E41"/>
    <w:rsid w:val="007742D8"/>
    <w:rsid w:val="007759A9"/>
    <w:rsid w:val="00776442"/>
    <w:rsid w:val="007812DB"/>
    <w:rsid w:val="0078159B"/>
    <w:rsid w:val="00781CE4"/>
    <w:rsid w:val="007851D7"/>
    <w:rsid w:val="007871F2"/>
    <w:rsid w:val="00790D70"/>
    <w:rsid w:val="0079724A"/>
    <w:rsid w:val="007974DC"/>
    <w:rsid w:val="007A1D7D"/>
    <w:rsid w:val="007A43E8"/>
    <w:rsid w:val="007B434A"/>
    <w:rsid w:val="007B7C68"/>
    <w:rsid w:val="007B7CC5"/>
    <w:rsid w:val="007C41E0"/>
    <w:rsid w:val="007C7D8E"/>
    <w:rsid w:val="007D1247"/>
    <w:rsid w:val="007D2C8E"/>
    <w:rsid w:val="007D424B"/>
    <w:rsid w:val="007D5929"/>
    <w:rsid w:val="007D5958"/>
    <w:rsid w:val="007E20D5"/>
    <w:rsid w:val="007E2BF6"/>
    <w:rsid w:val="007E5094"/>
    <w:rsid w:val="007E524F"/>
    <w:rsid w:val="007F2951"/>
    <w:rsid w:val="007F2E69"/>
    <w:rsid w:val="007F3471"/>
    <w:rsid w:val="00800A35"/>
    <w:rsid w:val="008046C7"/>
    <w:rsid w:val="008046EE"/>
    <w:rsid w:val="008063DF"/>
    <w:rsid w:val="00806C32"/>
    <w:rsid w:val="0081020F"/>
    <w:rsid w:val="00810A64"/>
    <w:rsid w:val="00813AAA"/>
    <w:rsid w:val="00814424"/>
    <w:rsid w:val="0081694D"/>
    <w:rsid w:val="00816E55"/>
    <w:rsid w:val="008227A0"/>
    <w:rsid w:val="008236BE"/>
    <w:rsid w:val="00830219"/>
    <w:rsid w:val="00834052"/>
    <w:rsid w:val="00840978"/>
    <w:rsid w:val="00841464"/>
    <w:rsid w:val="00842EAB"/>
    <w:rsid w:val="00846262"/>
    <w:rsid w:val="0085125D"/>
    <w:rsid w:val="00851B7C"/>
    <w:rsid w:val="00853342"/>
    <w:rsid w:val="0085345F"/>
    <w:rsid w:val="00853AEF"/>
    <w:rsid w:val="00855C79"/>
    <w:rsid w:val="008567E0"/>
    <w:rsid w:val="00856DC0"/>
    <w:rsid w:val="0086160C"/>
    <w:rsid w:val="00862BDA"/>
    <w:rsid w:val="0086548A"/>
    <w:rsid w:val="00872EDC"/>
    <w:rsid w:val="00872FF0"/>
    <w:rsid w:val="008738B9"/>
    <w:rsid w:val="00875074"/>
    <w:rsid w:val="008760BE"/>
    <w:rsid w:val="0087740D"/>
    <w:rsid w:val="00880C71"/>
    <w:rsid w:val="008812EF"/>
    <w:rsid w:val="0088152D"/>
    <w:rsid w:val="0088158F"/>
    <w:rsid w:val="008818C6"/>
    <w:rsid w:val="00881BFC"/>
    <w:rsid w:val="008832D4"/>
    <w:rsid w:val="00883F32"/>
    <w:rsid w:val="00886477"/>
    <w:rsid w:val="008955D1"/>
    <w:rsid w:val="008961B3"/>
    <w:rsid w:val="00897B4F"/>
    <w:rsid w:val="008A3961"/>
    <w:rsid w:val="008A4644"/>
    <w:rsid w:val="008A5B83"/>
    <w:rsid w:val="008A5D14"/>
    <w:rsid w:val="008B0B68"/>
    <w:rsid w:val="008B32AE"/>
    <w:rsid w:val="008B3536"/>
    <w:rsid w:val="008B4A25"/>
    <w:rsid w:val="008B509B"/>
    <w:rsid w:val="008C0791"/>
    <w:rsid w:val="008C0826"/>
    <w:rsid w:val="008D571C"/>
    <w:rsid w:val="008D5EA5"/>
    <w:rsid w:val="008D69B9"/>
    <w:rsid w:val="008E0A9A"/>
    <w:rsid w:val="008E0C77"/>
    <w:rsid w:val="008E1333"/>
    <w:rsid w:val="008E31F9"/>
    <w:rsid w:val="008E62E0"/>
    <w:rsid w:val="008E7500"/>
    <w:rsid w:val="008F2D91"/>
    <w:rsid w:val="008F3C2F"/>
    <w:rsid w:val="00902572"/>
    <w:rsid w:val="009035CC"/>
    <w:rsid w:val="00905776"/>
    <w:rsid w:val="00905991"/>
    <w:rsid w:val="0090676E"/>
    <w:rsid w:val="00911396"/>
    <w:rsid w:val="0091445F"/>
    <w:rsid w:val="00915C5F"/>
    <w:rsid w:val="00916CDC"/>
    <w:rsid w:val="00922761"/>
    <w:rsid w:val="00926F92"/>
    <w:rsid w:val="00927CEB"/>
    <w:rsid w:val="0093599B"/>
    <w:rsid w:val="00937BE5"/>
    <w:rsid w:val="00946B20"/>
    <w:rsid w:val="009505F2"/>
    <w:rsid w:val="00952FE0"/>
    <w:rsid w:val="00953E30"/>
    <w:rsid w:val="00960957"/>
    <w:rsid w:val="00962176"/>
    <w:rsid w:val="0096245D"/>
    <w:rsid w:val="00965047"/>
    <w:rsid w:val="00970749"/>
    <w:rsid w:val="00974BB2"/>
    <w:rsid w:val="00976251"/>
    <w:rsid w:val="00982381"/>
    <w:rsid w:val="0099721F"/>
    <w:rsid w:val="009A3B31"/>
    <w:rsid w:val="009A5980"/>
    <w:rsid w:val="009A686F"/>
    <w:rsid w:val="009A6C50"/>
    <w:rsid w:val="009B1B50"/>
    <w:rsid w:val="009C2E5F"/>
    <w:rsid w:val="009C2FB7"/>
    <w:rsid w:val="009C4531"/>
    <w:rsid w:val="009C491C"/>
    <w:rsid w:val="009C5298"/>
    <w:rsid w:val="009C5411"/>
    <w:rsid w:val="009C5A7C"/>
    <w:rsid w:val="009C5BCF"/>
    <w:rsid w:val="009D002F"/>
    <w:rsid w:val="009D13B3"/>
    <w:rsid w:val="009D2B46"/>
    <w:rsid w:val="009D5692"/>
    <w:rsid w:val="009E3F3E"/>
    <w:rsid w:val="009E5030"/>
    <w:rsid w:val="009E578C"/>
    <w:rsid w:val="009E7BE7"/>
    <w:rsid w:val="009F136C"/>
    <w:rsid w:val="009F2400"/>
    <w:rsid w:val="00A02D76"/>
    <w:rsid w:val="00A03302"/>
    <w:rsid w:val="00A073BD"/>
    <w:rsid w:val="00A1133B"/>
    <w:rsid w:val="00A13AE9"/>
    <w:rsid w:val="00A14639"/>
    <w:rsid w:val="00A149A3"/>
    <w:rsid w:val="00A15E4F"/>
    <w:rsid w:val="00A16D07"/>
    <w:rsid w:val="00A42E91"/>
    <w:rsid w:val="00A517FA"/>
    <w:rsid w:val="00A51948"/>
    <w:rsid w:val="00A5729D"/>
    <w:rsid w:val="00A579D3"/>
    <w:rsid w:val="00A66999"/>
    <w:rsid w:val="00A73061"/>
    <w:rsid w:val="00A74C07"/>
    <w:rsid w:val="00A7523D"/>
    <w:rsid w:val="00A824BE"/>
    <w:rsid w:val="00A835BF"/>
    <w:rsid w:val="00A849AF"/>
    <w:rsid w:val="00A87515"/>
    <w:rsid w:val="00A87F55"/>
    <w:rsid w:val="00A911A6"/>
    <w:rsid w:val="00A9126F"/>
    <w:rsid w:val="00A93F20"/>
    <w:rsid w:val="00A96238"/>
    <w:rsid w:val="00A97DC5"/>
    <w:rsid w:val="00AA1218"/>
    <w:rsid w:val="00AA42FC"/>
    <w:rsid w:val="00AA64CA"/>
    <w:rsid w:val="00AB30EB"/>
    <w:rsid w:val="00AB3FD1"/>
    <w:rsid w:val="00AB4DD5"/>
    <w:rsid w:val="00AB6BCC"/>
    <w:rsid w:val="00AC1FD5"/>
    <w:rsid w:val="00AC4B41"/>
    <w:rsid w:val="00AC5DDF"/>
    <w:rsid w:val="00AC64B4"/>
    <w:rsid w:val="00AD3F10"/>
    <w:rsid w:val="00AD421F"/>
    <w:rsid w:val="00AE078B"/>
    <w:rsid w:val="00AE549B"/>
    <w:rsid w:val="00AF08B7"/>
    <w:rsid w:val="00AF2318"/>
    <w:rsid w:val="00AF2986"/>
    <w:rsid w:val="00B01C19"/>
    <w:rsid w:val="00B01E1D"/>
    <w:rsid w:val="00B07B98"/>
    <w:rsid w:val="00B10CCE"/>
    <w:rsid w:val="00B1198F"/>
    <w:rsid w:val="00B11B28"/>
    <w:rsid w:val="00B12B67"/>
    <w:rsid w:val="00B17D8A"/>
    <w:rsid w:val="00B21391"/>
    <w:rsid w:val="00B22B11"/>
    <w:rsid w:val="00B22D9B"/>
    <w:rsid w:val="00B325F0"/>
    <w:rsid w:val="00B33B11"/>
    <w:rsid w:val="00B361FE"/>
    <w:rsid w:val="00B370CB"/>
    <w:rsid w:val="00B37C25"/>
    <w:rsid w:val="00B41435"/>
    <w:rsid w:val="00B47CE9"/>
    <w:rsid w:val="00B47FC3"/>
    <w:rsid w:val="00B524DD"/>
    <w:rsid w:val="00B538AA"/>
    <w:rsid w:val="00B54B34"/>
    <w:rsid w:val="00B56565"/>
    <w:rsid w:val="00B574D0"/>
    <w:rsid w:val="00B57843"/>
    <w:rsid w:val="00B60583"/>
    <w:rsid w:val="00B60D1F"/>
    <w:rsid w:val="00B6104F"/>
    <w:rsid w:val="00B61778"/>
    <w:rsid w:val="00B630AD"/>
    <w:rsid w:val="00B73FB8"/>
    <w:rsid w:val="00B75E11"/>
    <w:rsid w:val="00B76696"/>
    <w:rsid w:val="00B8098D"/>
    <w:rsid w:val="00B92CB4"/>
    <w:rsid w:val="00B93A0F"/>
    <w:rsid w:val="00B969EA"/>
    <w:rsid w:val="00B97D56"/>
    <w:rsid w:val="00BA0264"/>
    <w:rsid w:val="00BA2F0B"/>
    <w:rsid w:val="00BA6AA7"/>
    <w:rsid w:val="00BB2215"/>
    <w:rsid w:val="00BB440F"/>
    <w:rsid w:val="00BB544A"/>
    <w:rsid w:val="00BB683F"/>
    <w:rsid w:val="00BC1D30"/>
    <w:rsid w:val="00BC2CD4"/>
    <w:rsid w:val="00BC4537"/>
    <w:rsid w:val="00BC51DA"/>
    <w:rsid w:val="00BC57AD"/>
    <w:rsid w:val="00BC61FD"/>
    <w:rsid w:val="00BC6FA1"/>
    <w:rsid w:val="00BD0E7B"/>
    <w:rsid w:val="00BD1A50"/>
    <w:rsid w:val="00BD1DE4"/>
    <w:rsid w:val="00BD2475"/>
    <w:rsid w:val="00BD4FDE"/>
    <w:rsid w:val="00BD740E"/>
    <w:rsid w:val="00BD77D1"/>
    <w:rsid w:val="00BE32E3"/>
    <w:rsid w:val="00BE7429"/>
    <w:rsid w:val="00BF1402"/>
    <w:rsid w:val="00BF22F6"/>
    <w:rsid w:val="00BF2AE0"/>
    <w:rsid w:val="00BF411B"/>
    <w:rsid w:val="00BF442C"/>
    <w:rsid w:val="00BF7041"/>
    <w:rsid w:val="00BF7AB5"/>
    <w:rsid w:val="00C0555B"/>
    <w:rsid w:val="00C1072C"/>
    <w:rsid w:val="00C131AE"/>
    <w:rsid w:val="00C20B39"/>
    <w:rsid w:val="00C21B60"/>
    <w:rsid w:val="00C21ECB"/>
    <w:rsid w:val="00C2353D"/>
    <w:rsid w:val="00C25884"/>
    <w:rsid w:val="00C25E5B"/>
    <w:rsid w:val="00C31A6E"/>
    <w:rsid w:val="00C32372"/>
    <w:rsid w:val="00C33C87"/>
    <w:rsid w:val="00C35451"/>
    <w:rsid w:val="00C373F4"/>
    <w:rsid w:val="00C411C5"/>
    <w:rsid w:val="00C45DF5"/>
    <w:rsid w:val="00C45E3F"/>
    <w:rsid w:val="00C5185D"/>
    <w:rsid w:val="00C53E9A"/>
    <w:rsid w:val="00C5750D"/>
    <w:rsid w:val="00C62C3A"/>
    <w:rsid w:val="00C658A1"/>
    <w:rsid w:val="00C66BA1"/>
    <w:rsid w:val="00C73267"/>
    <w:rsid w:val="00C74BAA"/>
    <w:rsid w:val="00C7697A"/>
    <w:rsid w:val="00C83CE0"/>
    <w:rsid w:val="00C866C4"/>
    <w:rsid w:val="00C87031"/>
    <w:rsid w:val="00C92004"/>
    <w:rsid w:val="00C92CDB"/>
    <w:rsid w:val="00C92EFE"/>
    <w:rsid w:val="00C94E90"/>
    <w:rsid w:val="00C965C9"/>
    <w:rsid w:val="00C96AC2"/>
    <w:rsid w:val="00CA5488"/>
    <w:rsid w:val="00CB086E"/>
    <w:rsid w:val="00CB14C3"/>
    <w:rsid w:val="00CB40C0"/>
    <w:rsid w:val="00CB7F33"/>
    <w:rsid w:val="00CC0423"/>
    <w:rsid w:val="00CC2128"/>
    <w:rsid w:val="00CD1723"/>
    <w:rsid w:val="00CD7AF7"/>
    <w:rsid w:val="00CE2098"/>
    <w:rsid w:val="00CE2AA2"/>
    <w:rsid w:val="00CE40C9"/>
    <w:rsid w:val="00CE55F9"/>
    <w:rsid w:val="00CE6FBE"/>
    <w:rsid w:val="00CE73E1"/>
    <w:rsid w:val="00CF4A9A"/>
    <w:rsid w:val="00CF60C4"/>
    <w:rsid w:val="00CF7284"/>
    <w:rsid w:val="00D03B9E"/>
    <w:rsid w:val="00D03CF7"/>
    <w:rsid w:val="00D049DC"/>
    <w:rsid w:val="00D05974"/>
    <w:rsid w:val="00D115FE"/>
    <w:rsid w:val="00D13454"/>
    <w:rsid w:val="00D159BE"/>
    <w:rsid w:val="00D17382"/>
    <w:rsid w:val="00D2150B"/>
    <w:rsid w:val="00D22ACE"/>
    <w:rsid w:val="00D25FA1"/>
    <w:rsid w:val="00D303A5"/>
    <w:rsid w:val="00D36572"/>
    <w:rsid w:val="00D410A6"/>
    <w:rsid w:val="00D44044"/>
    <w:rsid w:val="00D44FA9"/>
    <w:rsid w:val="00D52A07"/>
    <w:rsid w:val="00D55ABE"/>
    <w:rsid w:val="00D73766"/>
    <w:rsid w:val="00D77F49"/>
    <w:rsid w:val="00D810A7"/>
    <w:rsid w:val="00D84CA4"/>
    <w:rsid w:val="00D854EF"/>
    <w:rsid w:val="00D86B14"/>
    <w:rsid w:val="00D879B3"/>
    <w:rsid w:val="00D87A6E"/>
    <w:rsid w:val="00D87CEC"/>
    <w:rsid w:val="00D9194A"/>
    <w:rsid w:val="00D922D5"/>
    <w:rsid w:val="00D95D3C"/>
    <w:rsid w:val="00DA0981"/>
    <w:rsid w:val="00DA214F"/>
    <w:rsid w:val="00DA2725"/>
    <w:rsid w:val="00DA3342"/>
    <w:rsid w:val="00DA5B05"/>
    <w:rsid w:val="00DB1209"/>
    <w:rsid w:val="00DB2D76"/>
    <w:rsid w:val="00DB4C83"/>
    <w:rsid w:val="00DB6639"/>
    <w:rsid w:val="00DC17CD"/>
    <w:rsid w:val="00DC17DF"/>
    <w:rsid w:val="00DC30B2"/>
    <w:rsid w:val="00DC3D30"/>
    <w:rsid w:val="00DC3E1F"/>
    <w:rsid w:val="00DC559D"/>
    <w:rsid w:val="00DC65DA"/>
    <w:rsid w:val="00DC77CA"/>
    <w:rsid w:val="00DD081D"/>
    <w:rsid w:val="00DD1812"/>
    <w:rsid w:val="00DD6791"/>
    <w:rsid w:val="00DD72C2"/>
    <w:rsid w:val="00DE0096"/>
    <w:rsid w:val="00DE4177"/>
    <w:rsid w:val="00DF2AAA"/>
    <w:rsid w:val="00DF35DA"/>
    <w:rsid w:val="00DF3636"/>
    <w:rsid w:val="00DF4031"/>
    <w:rsid w:val="00DF6357"/>
    <w:rsid w:val="00DF6EA5"/>
    <w:rsid w:val="00E01DEC"/>
    <w:rsid w:val="00E03B5F"/>
    <w:rsid w:val="00E077AC"/>
    <w:rsid w:val="00E1082C"/>
    <w:rsid w:val="00E1140A"/>
    <w:rsid w:val="00E11D9A"/>
    <w:rsid w:val="00E14266"/>
    <w:rsid w:val="00E1558E"/>
    <w:rsid w:val="00E206F7"/>
    <w:rsid w:val="00E2210F"/>
    <w:rsid w:val="00E22A77"/>
    <w:rsid w:val="00E279A9"/>
    <w:rsid w:val="00E303E2"/>
    <w:rsid w:val="00E34385"/>
    <w:rsid w:val="00E35356"/>
    <w:rsid w:val="00E35ACD"/>
    <w:rsid w:val="00E36941"/>
    <w:rsid w:val="00E446B7"/>
    <w:rsid w:val="00E44B4C"/>
    <w:rsid w:val="00E55E97"/>
    <w:rsid w:val="00E56C1F"/>
    <w:rsid w:val="00E56C91"/>
    <w:rsid w:val="00E6269E"/>
    <w:rsid w:val="00E66188"/>
    <w:rsid w:val="00E66D0D"/>
    <w:rsid w:val="00E7165C"/>
    <w:rsid w:val="00E7180F"/>
    <w:rsid w:val="00E75D79"/>
    <w:rsid w:val="00E8117F"/>
    <w:rsid w:val="00E823DE"/>
    <w:rsid w:val="00E83737"/>
    <w:rsid w:val="00E8408B"/>
    <w:rsid w:val="00E86998"/>
    <w:rsid w:val="00E87E49"/>
    <w:rsid w:val="00E9155E"/>
    <w:rsid w:val="00E94078"/>
    <w:rsid w:val="00E97E12"/>
    <w:rsid w:val="00EA2EFC"/>
    <w:rsid w:val="00EB16F1"/>
    <w:rsid w:val="00EB6903"/>
    <w:rsid w:val="00EC0CD6"/>
    <w:rsid w:val="00EC1C42"/>
    <w:rsid w:val="00EC3FE8"/>
    <w:rsid w:val="00EC4251"/>
    <w:rsid w:val="00EC50A6"/>
    <w:rsid w:val="00EC6905"/>
    <w:rsid w:val="00EC750C"/>
    <w:rsid w:val="00ED1FD6"/>
    <w:rsid w:val="00EE2982"/>
    <w:rsid w:val="00EE2A6E"/>
    <w:rsid w:val="00EE61D5"/>
    <w:rsid w:val="00EF17E0"/>
    <w:rsid w:val="00EF27CF"/>
    <w:rsid w:val="00EF29E7"/>
    <w:rsid w:val="00EF55C1"/>
    <w:rsid w:val="00EF745D"/>
    <w:rsid w:val="00EF7A55"/>
    <w:rsid w:val="00F008DC"/>
    <w:rsid w:val="00F014B1"/>
    <w:rsid w:val="00F0346A"/>
    <w:rsid w:val="00F1134B"/>
    <w:rsid w:val="00F14108"/>
    <w:rsid w:val="00F20D8D"/>
    <w:rsid w:val="00F21576"/>
    <w:rsid w:val="00F26A51"/>
    <w:rsid w:val="00F26DBF"/>
    <w:rsid w:val="00F30CD9"/>
    <w:rsid w:val="00F43F8A"/>
    <w:rsid w:val="00F442F9"/>
    <w:rsid w:val="00F45435"/>
    <w:rsid w:val="00F45741"/>
    <w:rsid w:val="00F50E6C"/>
    <w:rsid w:val="00F51903"/>
    <w:rsid w:val="00F530D7"/>
    <w:rsid w:val="00F600B6"/>
    <w:rsid w:val="00F60BDE"/>
    <w:rsid w:val="00F671E0"/>
    <w:rsid w:val="00F702BC"/>
    <w:rsid w:val="00F70F03"/>
    <w:rsid w:val="00F76132"/>
    <w:rsid w:val="00F77A9B"/>
    <w:rsid w:val="00F8474C"/>
    <w:rsid w:val="00F86F65"/>
    <w:rsid w:val="00F86FC1"/>
    <w:rsid w:val="00F86FD4"/>
    <w:rsid w:val="00FA60FE"/>
    <w:rsid w:val="00FA6CB5"/>
    <w:rsid w:val="00FB21AD"/>
    <w:rsid w:val="00FB3D47"/>
    <w:rsid w:val="00FB40DE"/>
    <w:rsid w:val="00FB60B7"/>
    <w:rsid w:val="00FC02B9"/>
    <w:rsid w:val="00FC6BDD"/>
    <w:rsid w:val="00FD39A0"/>
    <w:rsid w:val="00FD60C9"/>
    <w:rsid w:val="00FD617E"/>
    <w:rsid w:val="00FE3D81"/>
    <w:rsid w:val="00FE67DB"/>
    <w:rsid w:val="00FE723A"/>
    <w:rsid w:val="00FF0274"/>
    <w:rsid w:val="00FF3176"/>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E89DC59"/>
  <w15:chartTrackingRefBased/>
  <w15:docId w15:val="{4004F3F9-A8A8-47B2-8344-1223301581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D740E"/>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BD740E"/>
    <w:pPr>
      <w:tabs>
        <w:tab w:val="center" w:pos="4536"/>
        <w:tab w:val="right" w:pos="9072"/>
      </w:tabs>
      <w:spacing w:after="0" w:line="240" w:lineRule="auto"/>
    </w:pPr>
  </w:style>
  <w:style w:type="character" w:customStyle="1" w:styleId="En-tteCar">
    <w:name w:val="En-tête Car"/>
    <w:basedOn w:val="Policepardfaut"/>
    <w:link w:val="En-tte"/>
    <w:uiPriority w:val="99"/>
    <w:rsid w:val="00BD740E"/>
  </w:style>
  <w:style w:type="paragraph" w:styleId="Pieddepage">
    <w:name w:val="footer"/>
    <w:basedOn w:val="Normal"/>
    <w:link w:val="PieddepageCar"/>
    <w:uiPriority w:val="99"/>
    <w:unhideWhenUsed/>
    <w:rsid w:val="00BD740E"/>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BD740E"/>
  </w:style>
  <w:style w:type="character" w:styleId="Marquedecommentaire">
    <w:name w:val="annotation reference"/>
    <w:basedOn w:val="Policepardfaut"/>
    <w:uiPriority w:val="99"/>
    <w:semiHidden/>
    <w:unhideWhenUsed/>
    <w:rsid w:val="00BD740E"/>
    <w:rPr>
      <w:sz w:val="16"/>
      <w:szCs w:val="16"/>
    </w:rPr>
  </w:style>
  <w:style w:type="paragraph" w:styleId="Commentaire">
    <w:name w:val="annotation text"/>
    <w:basedOn w:val="Normal"/>
    <w:link w:val="CommentaireCar"/>
    <w:uiPriority w:val="99"/>
    <w:semiHidden/>
    <w:unhideWhenUsed/>
    <w:rsid w:val="00BD740E"/>
    <w:pPr>
      <w:spacing w:line="240" w:lineRule="auto"/>
    </w:pPr>
    <w:rPr>
      <w:sz w:val="20"/>
      <w:szCs w:val="20"/>
    </w:rPr>
  </w:style>
  <w:style w:type="character" w:customStyle="1" w:styleId="CommentaireCar">
    <w:name w:val="Commentaire Car"/>
    <w:basedOn w:val="Policepardfaut"/>
    <w:link w:val="Commentaire"/>
    <w:uiPriority w:val="99"/>
    <w:semiHidden/>
    <w:rsid w:val="00BD740E"/>
    <w:rPr>
      <w:sz w:val="20"/>
      <w:szCs w:val="20"/>
    </w:rPr>
  </w:style>
  <w:style w:type="paragraph" w:styleId="Objetducommentaire">
    <w:name w:val="annotation subject"/>
    <w:basedOn w:val="Commentaire"/>
    <w:next w:val="Commentaire"/>
    <w:link w:val="ObjetducommentaireCar"/>
    <w:uiPriority w:val="99"/>
    <w:semiHidden/>
    <w:unhideWhenUsed/>
    <w:rsid w:val="00BD740E"/>
    <w:rPr>
      <w:b/>
      <w:bCs/>
    </w:rPr>
  </w:style>
  <w:style w:type="character" w:customStyle="1" w:styleId="ObjetducommentaireCar">
    <w:name w:val="Objet du commentaire Car"/>
    <w:basedOn w:val="CommentaireCar"/>
    <w:link w:val="Objetducommentaire"/>
    <w:uiPriority w:val="99"/>
    <w:semiHidden/>
    <w:rsid w:val="00BD740E"/>
    <w:rPr>
      <w:b/>
      <w:bCs/>
      <w:sz w:val="20"/>
      <w:szCs w:val="20"/>
    </w:rPr>
  </w:style>
  <w:style w:type="paragraph" w:styleId="Textedebulles">
    <w:name w:val="Balloon Text"/>
    <w:basedOn w:val="Normal"/>
    <w:link w:val="TextedebullesCar"/>
    <w:uiPriority w:val="99"/>
    <w:semiHidden/>
    <w:unhideWhenUsed/>
    <w:rsid w:val="00BD740E"/>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BD740E"/>
    <w:rPr>
      <w:rFonts w:ascii="Segoe UI" w:hAnsi="Segoe UI" w:cs="Segoe UI"/>
      <w:sz w:val="18"/>
      <w:szCs w:val="18"/>
    </w:rPr>
  </w:style>
  <w:style w:type="paragraph" w:styleId="Paragraphedeliste">
    <w:name w:val="List Paragraph"/>
    <w:basedOn w:val="Normal"/>
    <w:uiPriority w:val="34"/>
    <w:qFormat/>
    <w:rsid w:val="008A5D14"/>
    <w:pPr>
      <w:ind w:left="720"/>
      <w:contextualSpacing/>
    </w:pPr>
  </w:style>
  <w:style w:type="character" w:styleId="Lienhypertexte">
    <w:name w:val="Hyperlink"/>
    <w:basedOn w:val="Policepardfaut"/>
    <w:uiPriority w:val="99"/>
    <w:unhideWhenUsed/>
    <w:rsid w:val="0025545E"/>
    <w:rPr>
      <w:color w:val="0000FF"/>
      <w:u w:val="single"/>
    </w:rPr>
  </w:style>
  <w:style w:type="character" w:styleId="Mentionnonrsolue">
    <w:name w:val="Unresolved Mention"/>
    <w:basedOn w:val="Policepardfaut"/>
    <w:uiPriority w:val="99"/>
    <w:semiHidden/>
    <w:unhideWhenUsed/>
    <w:rsid w:val="00D2150B"/>
    <w:rPr>
      <w:color w:val="605E5C"/>
      <w:shd w:val="clear" w:color="auto" w:fill="E1DFDD"/>
    </w:rPr>
  </w:style>
  <w:style w:type="character" w:styleId="Lienhypertextesuivivisit">
    <w:name w:val="FollowedHyperlink"/>
    <w:basedOn w:val="Policepardfaut"/>
    <w:uiPriority w:val="99"/>
    <w:semiHidden/>
    <w:unhideWhenUsed/>
    <w:rsid w:val="00B54B34"/>
    <w:rPr>
      <w:color w:val="954F72" w:themeColor="followedHyperlink"/>
      <w:u w:val="single"/>
    </w:rPr>
  </w:style>
  <w:style w:type="table" w:styleId="Grilledutableau">
    <w:name w:val="Table Grid"/>
    <w:basedOn w:val="TableauNormal"/>
    <w:uiPriority w:val="39"/>
    <w:rsid w:val="00D879B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itationHTML">
    <w:name w:val="HTML Cite"/>
    <w:basedOn w:val="Policepardfaut"/>
    <w:uiPriority w:val="99"/>
    <w:semiHidden/>
    <w:unhideWhenUsed/>
    <w:rsid w:val="008D69B9"/>
    <w:rPr>
      <w:i/>
      <w:iCs/>
    </w:rPr>
  </w:style>
  <w:style w:type="character" w:styleId="Numrodepage">
    <w:name w:val="page number"/>
    <w:basedOn w:val="Policepardfaut"/>
    <w:uiPriority w:val="99"/>
    <w:unhideWhenUsed/>
    <w:rsid w:val="002A0F8C"/>
  </w:style>
  <w:style w:type="character" w:styleId="lev">
    <w:name w:val="Strong"/>
    <w:basedOn w:val="Policepardfaut"/>
    <w:uiPriority w:val="22"/>
    <w:qFormat/>
    <w:rsid w:val="00BC4537"/>
    <w:rPr>
      <w:b/>
      <w:bCs/>
    </w:rPr>
  </w:style>
  <w:style w:type="paragraph" w:styleId="NormalWeb">
    <w:name w:val="Normal (Web)"/>
    <w:basedOn w:val="Normal"/>
    <w:uiPriority w:val="99"/>
    <w:unhideWhenUsed/>
    <w:rsid w:val="008236BE"/>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hwtze">
    <w:name w:val="hwtze"/>
    <w:basedOn w:val="Policepardfaut"/>
    <w:rsid w:val="00E44B4C"/>
  </w:style>
  <w:style w:type="character" w:customStyle="1" w:styleId="rynqvb">
    <w:name w:val="rynqvb"/>
    <w:basedOn w:val="Policepardfaut"/>
    <w:rsid w:val="00E44B4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0779409">
      <w:bodyDiv w:val="1"/>
      <w:marLeft w:val="0"/>
      <w:marRight w:val="0"/>
      <w:marTop w:val="0"/>
      <w:marBottom w:val="0"/>
      <w:divBdr>
        <w:top w:val="none" w:sz="0" w:space="0" w:color="auto"/>
        <w:left w:val="none" w:sz="0" w:space="0" w:color="auto"/>
        <w:bottom w:val="none" w:sz="0" w:space="0" w:color="auto"/>
        <w:right w:val="none" w:sz="0" w:space="0" w:color="auto"/>
      </w:divBdr>
    </w:div>
    <w:div w:id="276300899">
      <w:bodyDiv w:val="1"/>
      <w:marLeft w:val="0"/>
      <w:marRight w:val="0"/>
      <w:marTop w:val="0"/>
      <w:marBottom w:val="0"/>
      <w:divBdr>
        <w:top w:val="none" w:sz="0" w:space="0" w:color="auto"/>
        <w:left w:val="none" w:sz="0" w:space="0" w:color="auto"/>
        <w:bottom w:val="none" w:sz="0" w:space="0" w:color="auto"/>
        <w:right w:val="none" w:sz="0" w:space="0" w:color="auto"/>
      </w:divBdr>
    </w:div>
    <w:div w:id="932205643">
      <w:bodyDiv w:val="1"/>
      <w:marLeft w:val="0"/>
      <w:marRight w:val="0"/>
      <w:marTop w:val="0"/>
      <w:marBottom w:val="0"/>
      <w:divBdr>
        <w:top w:val="none" w:sz="0" w:space="0" w:color="auto"/>
        <w:left w:val="none" w:sz="0" w:space="0" w:color="auto"/>
        <w:bottom w:val="none" w:sz="0" w:space="0" w:color="auto"/>
        <w:right w:val="none" w:sz="0" w:space="0" w:color="auto"/>
      </w:divBdr>
    </w:div>
    <w:div w:id="993293658">
      <w:bodyDiv w:val="1"/>
      <w:marLeft w:val="0"/>
      <w:marRight w:val="0"/>
      <w:marTop w:val="0"/>
      <w:marBottom w:val="0"/>
      <w:divBdr>
        <w:top w:val="none" w:sz="0" w:space="0" w:color="auto"/>
        <w:left w:val="none" w:sz="0" w:space="0" w:color="auto"/>
        <w:bottom w:val="none" w:sz="0" w:space="0" w:color="auto"/>
        <w:right w:val="none" w:sz="0" w:space="0" w:color="auto"/>
      </w:divBdr>
    </w:div>
    <w:div w:id="1457873460">
      <w:bodyDiv w:val="1"/>
      <w:marLeft w:val="0"/>
      <w:marRight w:val="0"/>
      <w:marTop w:val="0"/>
      <w:marBottom w:val="0"/>
      <w:divBdr>
        <w:top w:val="none" w:sz="0" w:space="0" w:color="auto"/>
        <w:left w:val="none" w:sz="0" w:space="0" w:color="auto"/>
        <w:bottom w:val="none" w:sz="0" w:space="0" w:color="auto"/>
        <w:right w:val="none" w:sz="0" w:space="0" w:color="auto"/>
      </w:divBdr>
    </w:div>
    <w:div w:id="1483934601">
      <w:bodyDiv w:val="1"/>
      <w:marLeft w:val="0"/>
      <w:marRight w:val="0"/>
      <w:marTop w:val="0"/>
      <w:marBottom w:val="0"/>
      <w:divBdr>
        <w:top w:val="none" w:sz="0" w:space="0" w:color="auto"/>
        <w:left w:val="none" w:sz="0" w:space="0" w:color="auto"/>
        <w:bottom w:val="none" w:sz="0" w:space="0" w:color="auto"/>
        <w:right w:val="none" w:sz="0" w:space="0" w:color="auto"/>
      </w:divBdr>
    </w:div>
    <w:div w:id="1818452410">
      <w:bodyDiv w:val="1"/>
      <w:marLeft w:val="0"/>
      <w:marRight w:val="0"/>
      <w:marTop w:val="0"/>
      <w:marBottom w:val="0"/>
      <w:divBdr>
        <w:top w:val="none" w:sz="0" w:space="0" w:color="auto"/>
        <w:left w:val="none" w:sz="0" w:space="0" w:color="auto"/>
        <w:bottom w:val="none" w:sz="0" w:space="0" w:color="auto"/>
        <w:right w:val="none" w:sz="0" w:space="0" w:color="auto"/>
      </w:divBdr>
    </w:div>
    <w:div w:id="19982682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3.emf"/><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2.jpe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1.jpeg"/><Relationship Id="rId28"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footer" Target="footer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405B377-E43E-4066-B452-F08B33F6F4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321</TotalTime>
  <Pages>6</Pages>
  <Words>1026</Words>
  <Characters>5649</Characters>
  <Application>Microsoft Office Word</Application>
  <DocSecurity>0</DocSecurity>
  <Lines>47</Lines>
  <Paragraphs>13</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6662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Yvan RENCKLY</dc:creator>
  <cp:keywords/>
  <dc:description/>
  <cp:lastModifiedBy>Yvan RENCKLY</cp:lastModifiedBy>
  <cp:revision>192</cp:revision>
  <dcterms:created xsi:type="dcterms:W3CDTF">2025-01-26T09:48:00Z</dcterms:created>
  <dcterms:modified xsi:type="dcterms:W3CDTF">2025-01-26T21:43:00Z</dcterms:modified>
</cp:coreProperties>
</file>